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4B" w:rsidRPr="00EA61BE" w:rsidRDefault="00B60C4B" w:rsidP="00B60C4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Отчёт</w:t>
      </w:r>
    </w:p>
    <w:p w:rsidR="00B60C4B" w:rsidRPr="00EA61BE" w:rsidRDefault="00B60C4B" w:rsidP="00B60C4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результатам </w:t>
      </w:r>
      <w:proofErr w:type="spellStart"/>
      <w:r w:rsidRPr="00EA61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самообследования</w:t>
      </w:r>
      <w:proofErr w:type="spellEnd"/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 общеобразовательного учреждения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1BE">
        <w:rPr>
          <w:rFonts w:ascii="Times New Roman" w:eastAsia="Times New Roman" w:hAnsi="Times New Roman" w:cs="Times New Roman"/>
          <w:b/>
          <w:bCs/>
          <w:sz w:val="24"/>
          <w:szCs w:val="24"/>
        </w:rPr>
        <w:t>Дубасовской</w:t>
      </w:r>
      <w:proofErr w:type="spellEnd"/>
      <w:r w:rsidRPr="00EA6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начальной школы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/>
          <w:bCs/>
          <w:sz w:val="24"/>
          <w:szCs w:val="24"/>
        </w:rPr>
        <w:t>за 2016-2017 учебный год</w:t>
      </w:r>
    </w:p>
    <w:p w:rsidR="00B60C4B" w:rsidRPr="00D05742" w:rsidRDefault="00B60C4B" w:rsidP="00B60C4B">
      <w:pPr>
        <w:pStyle w:val="Default"/>
        <w:jc w:val="center"/>
        <w:rPr>
          <w:b/>
        </w:rPr>
      </w:pPr>
      <w:r w:rsidRPr="00D05742">
        <w:rPr>
          <w:b/>
        </w:rPr>
        <w:t>Результаты анализа, оценка образовательной деятельности:</w:t>
      </w:r>
    </w:p>
    <w:p w:rsidR="00B60C4B" w:rsidRPr="00D05742" w:rsidRDefault="00B60C4B" w:rsidP="00B60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42">
        <w:rPr>
          <w:rFonts w:ascii="Times New Roman" w:hAnsi="Times New Roman" w:cs="Times New Roman"/>
          <w:b/>
          <w:sz w:val="24"/>
          <w:szCs w:val="24"/>
        </w:rPr>
        <w:t>РАЗДЕЛ 1. Структура образовательного учреждения и система управления.</w:t>
      </w:r>
    </w:p>
    <w:p w:rsidR="00B60C4B" w:rsidRPr="00D05742" w:rsidRDefault="00B60C4B" w:rsidP="00B60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C4B" w:rsidRPr="00D05742" w:rsidRDefault="00B60C4B" w:rsidP="00B60C4B">
      <w:pPr>
        <w:pStyle w:val="5"/>
        <w:keepNext w:val="0"/>
        <w:tabs>
          <w:tab w:val="left" w:pos="360"/>
        </w:tabs>
        <w:suppressAutoHyphens/>
        <w:jc w:val="left"/>
        <w:rPr>
          <w:b w:val="0"/>
          <w:sz w:val="24"/>
          <w:szCs w:val="24"/>
          <w:u w:val="single"/>
        </w:rPr>
      </w:pPr>
      <w:r w:rsidRPr="00D05742">
        <w:rPr>
          <w:sz w:val="24"/>
          <w:szCs w:val="24"/>
        </w:rPr>
        <w:t xml:space="preserve">1. Полное наименование ОУ в соответствии с Уставом: </w:t>
      </w:r>
      <w:r w:rsidRPr="00D05742">
        <w:rPr>
          <w:b w:val="0"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proofErr w:type="spellStart"/>
      <w:r w:rsidRPr="00D05742">
        <w:rPr>
          <w:b w:val="0"/>
          <w:sz w:val="24"/>
          <w:szCs w:val="24"/>
          <w:u w:val="single"/>
        </w:rPr>
        <w:t>Дубасовская</w:t>
      </w:r>
      <w:proofErr w:type="spellEnd"/>
      <w:r w:rsidRPr="00D05742">
        <w:rPr>
          <w:b w:val="0"/>
          <w:sz w:val="24"/>
          <w:szCs w:val="24"/>
          <w:u w:val="single"/>
        </w:rPr>
        <w:t xml:space="preserve"> начальная</w:t>
      </w:r>
      <w:r w:rsidRPr="00D05742">
        <w:rPr>
          <w:b w:val="0"/>
          <w:color w:val="FF0000"/>
          <w:sz w:val="24"/>
          <w:szCs w:val="24"/>
          <w:u w:val="single"/>
        </w:rPr>
        <w:t xml:space="preserve"> </w:t>
      </w:r>
      <w:r w:rsidRPr="00D05742">
        <w:rPr>
          <w:b w:val="0"/>
          <w:sz w:val="24"/>
          <w:szCs w:val="24"/>
          <w:u w:val="single"/>
        </w:rPr>
        <w:t xml:space="preserve">  школа Пошехонского муниципального района Ярославской области   </w:t>
      </w:r>
    </w:p>
    <w:p w:rsidR="00B60C4B" w:rsidRPr="00D05742" w:rsidRDefault="00B60C4B" w:rsidP="00B60C4B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 w:rsidRPr="00D05742">
        <w:rPr>
          <w:sz w:val="24"/>
          <w:szCs w:val="24"/>
        </w:rPr>
        <w:t>2. Тип ОУ</w:t>
      </w:r>
      <w:r w:rsidRPr="00D05742">
        <w:rPr>
          <w:b w:val="0"/>
          <w:sz w:val="24"/>
          <w:szCs w:val="24"/>
        </w:rPr>
        <w:t xml:space="preserve">: </w:t>
      </w:r>
      <w:r w:rsidRPr="00D05742">
        <w:rPr>
          <w:b w:val="0"/>
          <w:sz w:val="24"/>
          <w:szCs w:val="24"/>
          <w:u w:val="single"/>
        </w:rPr>
        <w:t>общеобразовательное учреждение</w:t>
      </w:r>
      <w:r w:rsidRPr="00D05742">
        <w:rPr>
          <w:b w:val="0"/>
          <w:sz w:val="24"/>
          <w:szCs w:val="24"/>
        </w:rPr>
        <w:t>___________________________________</w:t>
      </w:r>
      <w:r w:rsidRPr="00D05742">
        <w:rPr>
          <w:sz w:val="24"/>
          <w:szCs w:val="24"/>
        </w:rPr>
        <w:t xml:space="preserve"> </w:t>
      </w:r>
    </w:p>
    <w:p w:rsidR="00B60C4B" w:rsidRPr="00D05742" w:rsidRDefault="00B60C4B" w:rsidP="00B60C4B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 w:rsidRPr="00D05742">
        <w:rPr>
          <w:sz w:val="24"/>
          <w:szCs w:val="24"/>
        </w:rPr>
        <w:t xml:space="preserve">3. Вид ОУ: </w:t>
      </w:r>
      <w:r w:rsidRPr="00D05742">
        <w:rPr>
          <w:b w:val="0"/>
          <w:sz w:val="24"/>
          <w:szCs w:val="24"/>
          <w:u w:val="single"/>
        </w:rPr>
        <w:t>начальная школа</w:t>
      </w:r>
      <w:r w:rsidRPr="00D05742">
        <w:rPr>
          <w:sz w:val="24"/>
          <w:szCs w:val="24"/>
          <w:u w:val="single"/>
        </w:rPr>
        <w:t xml:space="preserve"> </w:t>
      </w:r>
      <w:r w:rsidRPr="00D05742">
        <w:rPr>
          <w:sz w:val="24"/>
          <w:szCs w:val="24"/>
        </w:rPr>
        <w:t>__________________________________</w:t>
      </w:r>
    </w:p>
    <w:p w:rsidR="00B60C4B" w:rsidRPr="00D05742" w:rsidRDefault="00B60C4B" w:rsidP="00B60C4B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 w:rsidRPr="00D05742">
        <w:rPr>
          <w:sz w:val="24"/>
          <w:szCs w:val="24"/>
        </w:rPr>
        <w:t>4. Юридический адрес:</w:t>
      </w:r>
      <w:r w:rsidRPr="00D05742">
        <w:rPr>
          <w:b w:val="0"/>
          <w:sz w:val="24"/>
          <w:szCs w:val="24"/>
        </w:rPr>
        <w:t xml:space="preserve">152870, Ярославская область, Пошехонский район, д. </w:t>
      </w:r>
      <w:proofErr w:type="spellStart"/>
      <w:r w:rsidRPr="00D05742">
        <w:rPr>
          <w:b w:val="0"/>
          <w:sz w:val="24"/>
          <w:szCs w:val="24"/>
        </w:rPr>
        <w:t>Дубасово</w:t>
      </w:r>
      <w:proofErr w:type="spellEnd"/>
      <w:r w:rsidRPr="00D05742">
        <w:rPr>
          <w:b w:val="0"/>
          <w:sz w:val="24"/>
          <w:szCs w:val="24"/>
        </w:rPr>
        <w:t>, ул</w:t>
      </w:r>
      <w:proofErr w:type="gramStart"/>
      <w:r w:rsidRPr="00D05742">
        <w:rPr>
          <w:b w:val="0"/>
          <w:sz w:val="24"/>
          <w:szCs w:val="24"/>
        </w:rPr>
        <w:t>.Ш</w:t>
      </w:r>
      <w:proofErr w:type="gramEnd"/>
      <w:r w:rsidRPr="00D05742">
        <w:rPr>
          <w:b w:val="0"/>
          <w:sz w:val="24"/>
          <w:szCs w:val="24"/>
        </w:rPr>
        <w:t>кольная, д. 7</w:t>
      </w:r>
      <w:r w:rsidRPr="00D05742">
        <w:rPr>
          <w:sz w:val="24"/>
          <w:szCs w:val="24"/>
        </w:rPr>
        <w:t xml:space="preserve"> </w:t>
      </w:r>
    </w:p>
    <w:p w:rsidR="00B60C4B" w:rsidRPr="00D05742" w:rsidRDefault="00B60C4B" w:rsidP="00B60C4B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sz w:val="24"/>
          <w:szCs w:val="24"/>
        </w:rPr>
      </w:pPr>
      <w:r w:rsidRPr="00D05742">
        <w:rPr>
          <w:sz w:val="24"/>
          <w:szCs w:val="24"/>
        </w:rPr>
        <w:t xml:space="preserve">4.1. почтовый индекс: </w:t>
      </w:r>
      <w:r w:rsidRPr="00D05742">
        <w:rPr>
          <w:b w:val="0"/>
          <w:sz w:val="24"/>
          <w:szCs w:val="24"/>
        </w:rPr>
        <w:t>152870</w:t>
      </w:r>
    </w:p>
    <w:p w:rsidR="00B60C4B" w:rsidRPr="00D05742" w:rsidRDefault="00B60C4B" w:rsidP="00B60C4B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05742">
        <w:rPr>
          <w:sz w:val="24"/>
          <w:szCs w:val="24"/>
        </w:rPr>
        <w:t xml:space="preserve">4.2. область:  </w:t>
      </w:r>
      <w:r w:rsidRPr="00D05742">
        <w:rPr>
          <w:b w:val="0"/>
          <w:sz w:val="24"/>
          <w:szCs w:val="24"/>
        </w:rPr>
        <w:t>Ярославская</w:t>
      </w:r>
    </w:p>
    <w:p w:rsidR="00B60C4B" w:rsidRPr="00D05742" w:rsidRDefault="00B60C4B" w:rsidP="00B60C4B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sz w:val="24"/>
          <w:szCs w:val="24"/>
        </w:rPr>
      </w:pPr>
      <w:r w:rsidRPr="00D05742">
        <w:rPr>
          <w:sz w:val="24"/>
          <w:szCs w:val="24"/>
        </w:rPr>
        <w:t xml:space="preserve">4.3. район:  </w:t>
      </w:r>
      <w:r w:rsidRPr="00D05742">
        <w:rPr>
          <w:b w:val="0"/>
          <w:sz w:val="24"/>
          <w:szCs w:val="24"/>
        </w:rPr>
        <w:t>Пошехонский</w:t>
      </w:r>
    </w:p>
    <w:p w:rsidR="00B60C4B" w:rsidRPr="00D05742" w:rsidRDefault="00B60C4B" w:rsidP="00B60C4B">
      <w:pPr>
        <w:pStyle w:val="6"/>
        <w:keepNext/>
        <w:widowControl w:val="0"/>
        <w:tabs>
          <w:tab w:val="left" w:pos="36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sz w:val="24"/>
          <w:szCs w:val="24"/>
        </w:rPr>
      </w:pPr>
      <w:r w:rsidRPr="00D05742">
        <w:rPr>
          <w:sz w:val="24"/>
          <w:szCs w:val="24"/>
        </w:rPr>
        <w:t xml:space="preserve">4.4. населенный пункт: </w:t>
      </w:r>
      <w:r w:rsidRPr="00D05742">
        <w:rPr>
          <w:b w:val="0"/>
          <w:sz w:val="24"/>
          <w:szCs w:val="24"/>
        </w:rPr>
        <w:t xml:space="preserve">д. </w:t>
      </w:r>
      <w:proofErr w:type="spellStart"/>
      <w:r w:rsidRPr="00D05742">
        <w:rPr>
          <w:b w:val="0"/>
          <w:sz w:val="24"/>
          <w:szCs w:val="24"/>
        </w:rPr>
        <w:t>Дубасово</w:t>
      </w:r>
      <w:proofErr w:type="spellEnd"/>
      <w:r w:rsidRPr="00D05742">
        <w:rPr>
          <w:sz w:val="24"/>
          <w:szCs w:val="24"/>
        </w:rPr>
        <w:t xml:space="preserve">  </w:t>
      </w:r>
    </w:p>
    <w:p w:rsidR="00B60C4B" w:rsidRPr="00D05742" w:rsidRDefault="00B60C4B" w:rsidP="00B60C4B">
      <w:pPr>
        <w:pStyle w:val="6"/>
        <w:keepNext/>
        <w:widowControl w:val="0"/>
        <w:tabs>
          <w:tab w:val="left" w:pos="36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sz w:val="24"/>
          <w:szCs w:val="24"/>
        </w:rPr>
      </w:pPr>
      <w:r w:rsidRPr="00D05742">
        <w:rPr>
          <w:sz w:val="24"/>
          <w:szCs w:val="24"/>
        </w:rPr>
        <w:t>4.5. дом:</w:t>
      </w:r>
      <w:r w:rsidRPr="00D05742">
        <w:rPr>
          <w:b w:val="0"/>
          <w:sz w:val="24"/>
          <w:szCs w:val="24"/>
        </w:rPr>
        <w:t xml:space="preserve"> 7</w:t>
      </w:r>
    </w:p>
    <w:p w:rsidR="00B60C4B" w:rsidRPr="00D05742" w:rsidRDefault="00B60C4B" w:rsidP="00B60C4B">
      <w:pPr>
        <w:pStyle w:val="6"/>
        <w:tabs>
          <w:tab w:val="left" w:pos="360"/>
          <w:tab w:val="left" w:pos="2520"/>
        </w:tabs>
        <w:spacing w:before="0" w:after="0" w:line="240" w:lineRule="auto"/>
        <w:ind w:firstLine="0"/>
        <w:rPr>
          <w:sz w:val="24"/>
          <w:szCs w:val="24"/>
        </w:rPr>
      </w:pPr>
      <w:r w:rsidRPr="00D05742">
        <w:rPr>
          <w:sz w:val="24"/>
          <w:szCs w:val="24"/>
        </w:rPr>
        <w:t xml:space="preserve">4.6. телефон: </w:t>
      </w:r>
      <w:r w:rsidRPr="00D05742">
        <w:rPr>
          <w:b w:val="0"/>
          <w:sz w:val="24"/>
          <w:szCs w:val="24"/>
        </w:rPr>
        <w:t>8(920)104 34 87</w:t>
      </w:r>
    </w:p>
    <w:p w:rsidR="00B60C4B" w:rsidRPr="00522C24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C24">
        <w:rPr>
          <w:rFonts w:ascii="Times New Roman" w:hAnsi="Times New Roman" w:cs="Times New Roman"/>
          <w:b/>
          <w:sz w:val="24"/>
          <w:szCs w:val="24"/>
        </w:rPr>
        <w:t>5.</w:t>
      </w:r>
      <w:r w:rsidRPr="00D05742">
        <w:rPr>
          <w:rFonts w:ascii="Times New Roman" w:hAnsi="Times New Roman" w:cs="Times New Roman"/>
          <w:sz w:val="24"/>
          <w:szCs w:val="24"/>
        </w:rPr>
        <w:t xml:space="preserve"> </w:t>
      </w:r>
      <w:r w:rsidRPr="00522C24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Pr="00D05742">
        <w:rPr>
          <w:rFonts w:ascii="Times New Roman" w:hAnsi="Times New Roman" w:cs="Times New Roman"/>
          <w:sz w:val="24"/>
          <w:szCs w:val="24"/>
        </w:rPr>
        <w:t xml:space="preserve"> (при наличии нескольких площадок, на которых ведется образовательная деятельность, указать все адреса): </w:t>
      </w:r>
      <w:r w:rsidRPr="00522C24">
        <w:rPr>
          <w:rFonts w:ascii="Times New Roman" w:hAnsi="Times New Roman" w:cs="Times New Roman"/>
          <w:sz w:val="24"/>
          <w:szCs w:val="24"/>
        </w:rPr>
        <w:t xml:space="preserve">152870, Ярославская область, Пошехонский район, д. </w:t>
      </w:r>
      <w:proofErr w:type="spellStart"/>
      <w:r w:rsidRPr="00522C24">
        <w:rPr>
          <w:rFonts w:ascii="Times New Roman" w:hAnsi="Times New Roman" w:cs="Times New Roman"/>
          <w:sz w:val="24"/>
          <w:szCs w:val="24"/>
        </w:rPr>
        <w:t>Дубасово</w:t>
      </w:r>
      <w:proofErr w:type="spellEnd"/>
      <w:r w:rsidRPr="00522C24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22C2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522C24">
        <w:rPr>
          <w:rFonts w:ascii="Times New Roman" w:hAnsi="Times New Roman" w:cs="Times New Roman"/>
          <w:sz w:val="24"/>
          <w:szCs w:val="24"/>
        </w:rPr>
        <w:t>кольная,  д.7</w:t>
      </w:r>
      <w:r w:rsidRPr="00522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60C4B" w:rsidRPr="00EA61BE" w:rsidRDefault="00B60C4B" w:rsidP="00B60C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C24">
        <w:rPr>
          <w:rFonts w:ascii="Times New Roman" w:eastAsia="Times New Roman" w:hAnsi="Times New Roman" w:cs="Times New Roman"/>
          <w:b/>
          <w:bCs/>
          <w:sz w:val="24"/>
          <w:szCs w:val="24"/>
        </w:rPr>
        <w:t>6.Адрес электронной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C24">
        <w:rPr>
          <w:rFonts w:ascii="Times New Roman" w:eastAsia="Times New Roman" w:hAnsi="Times New Roman" w:cs="Times New Roman"/>
          <w:b/>
          <w:bCs/>
          <w:sz w:val="24"/>
          <w:szCs w:val="24"/>
        </w:rPr>
        <w:t>почты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: </w:t>
      </w:r>
      <w:hyperlink r:id="rId5" w:history="1">
        <w:r w:rsidRPr="00EA61BE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dubasns</w:t>
        </w:r>
        <w:r w:rsidRPr="00EA61BE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EA61BE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rambler</w:t>
        </w:r>
        <w:r w:rsidRPr="00EA61BE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EA61BE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</w:t>
        </w:r>
      </w:hyperlink>
      <w:r w:rsidRPr="00EA61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</w:t>
      </w:r>
    </w:p>
    <w:p w:rsidR="00B60C4B" w:rsidRPr="00D05742" w:rsidRDefault="00B60C4B" w:rsidP="00B60C4B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Pr="00D05742">
        <w:rPr>
          <w:sz w:val="24"/>
          <w:szCs w:val="24"/>
        </w:rPr>
        <w:t>. Наличие структурных подразделений:</w:t>
      </w:r>
      <w:r w:rsidRPr="00D05742">
        <w:rPr>
          <w:b w:val="0"/>
          <w:sz w:val="24"/>
          <w:szCs w:val="24"/>
        </w:rPr>
        <w:t xml:space="preserve"> нет</w:t>
      </w:r>
      <w:r w:rsidRPr="00D05742">
        <w:rPr>
          <w:sz w:val="24"/>
          <w:szCs w:val="24"/>
        </w:rPr>
        <w:t xml:space="preserve">  </w:t>
      </w:r>
    </w:p>
    <w:p w:rsidR="00B60C4B" w:rsidRPr="00D05742" w:rsidRDefault="00B60C4B" w:rsidP="00B60C4B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Pr="00D05742">
        <w:rPr>
          <w:sz w:val="24"/>
          <w:szCs w:val="24"/>
        </w:rPr>
        <w:t xml:space="preserve">. Наличие филиалов ОУ:  </w:t>
      </w:r>
      <w:r w:rsidRPr="00D05742">
        <w:rPr>
          <w:b w:val="0"/>
          <w:sz w:val="24"/>
          <w:szCs w:val="24"/>
        </w:rPr>
        <w:t xml:space="preserve"> нет</w:t>
      </w:r>
      <w:r w:rsidRPr="00D05742">
        <w:rPr>
          <w:sz w:val="24"/>
          <w:szCs w:val="24"/>
        </w:rPr>
        <w:t xml:space="preserve">                                                </w:t>
      </w:r>
    </w:p>
    <w:p w:rsidR="00B60C4B" w:rsidRPr="00D05742" w:rsidRDefault="00B60C4B" w:rsidP="00B60C4B">
      <w:pPr>
        <w:pStyle w:val="6"/>
        <w:tabs>
          <w:tab w:val="left" w:pos="360"/>
          <w:tab w:val="left" w:pos="2160"/>
        </w:tabs>
        <w:spacing w:before="0" w:after="0" w:line="240" w:lineRule="auto"/>
        <w:ind w:firstLine="0"/>
        <w:rPr>
          <w:sz w:val="24"/>
          <w:szCs w:val="24"/>
        </w:rPr>
      </w:pPr>
      <w:r w:rsidRPr="00D05742">
        <w:rPr>
          <w:sz w:val="24"/>
          <w:szCs w:val="24"/>
        </w:rPr>
        <w:t>адрес: ___________________________________________________</w:t>
      </w:r>
      <w:r>
        <w:rPr>
          <w:sz w:val="24"/>
          <w:szCs w:val="24"/>
        </w:rPr>
        <w:t>________________</w:t>
      </w:r>
    </w:p>
    <w:p w:rsidR="00B60C4B" w:rsidRPr="00D05742" w:rsidRDefault="00B60C4B" w:rsidP="00B60C4B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Pr="00D05742">
        <w:rPr>
          <w:sz w:val="24"/>
          <w:szCs w:val="24"/>
        </w:rPr>
        <w:t xml:space="preserve">. Все реализуемые общеобразовательные программы с указанием уровня и направленности </w:t>
      </w:r>
      <w:r w:rsidRPr="00D05742">
        <w:rPr>
          <w:b w:val="0"/>
          <w:sz w:val="24"/>
          <w:szCs w:val="24"/>
        </w:rPr>
        <w:t>(выделить программы, заявленные на государственную аккредитацию)</w:t>
      </w:r>
      <w:r w:rsidRPr="00D05742">
        <w:rPr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Y="253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2977"/>
        <w:gridCol w:w="3685"/>
      </w:tblGrid>
      <w:tr w:rsidR="00B60C4B" w:rsidRPr="00D05742" w:rsidTr="009F5BAB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D05742" w:rsidRDefault="00B60C4B" w:rsidP="009F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D05742" w:rsidRDefault="00B60C4B" w:rsidP="009F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 xml:space="preserve">Уровень (ступень), направленность,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D05742" w:rsidRDefault="00B60C4B" w:rsidP="009F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B60C4B" w:rsidRPr="00D05742" w:rsidTr="009F5BAB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D05742" w:rsidRDefault="00B60C4B" w:rsidP="009F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  программа дошкольного образования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D05742" w:rsidRDefault="00B60C4B" w:rsidP="009F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D05742" w:rsidRDefault="00B60C4B" w:rsidP="009F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До 6 лет</w:t>
            </w:r>
          </w:p>
        </w:tc>
      </w:tr>
      <w:tr w:rsidR="00B60C4B" w:rsidRPr="00D05742" w:rsidTr="009F5BAB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D05742" w:rsidRDefault="00B60C4B" w:rsidP="009F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начального </w:t>
            </w:r>
            <w:r w:rsidRPr="00D05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D05742" w:rsidRDefault="00B60C4B" w:rsidP="009F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общее образование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D05742" w:rsidRDefault="00B60C4B" w:rsidP="009F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B60C4B" w:rsidRPr="00D05742" w:rsidRDefault="00B60C4B" w:rsidP="00B60C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D05742">
        <w:rPr>
          <w:rFonts w:ascii="Times New Roman" w:hAnsi="Times New Roman" w:cs="Times New Roman"/>
          <w:b/>
          <w:sz w:val="24"/>
          <w:szCs w:val="24"/>
        </w:rPr>
        <w:t xml:space="preserve">. Банковские реквизиты:  </w:t>
      </w:r>
      <w:r w:rsidRPr="00D05742">
        <w:rPr>
          <w:rFonts w:ascii="Times New Roman" w:hAnsi="Times New Roman" w:cs="Times New Roman"/>
          <w:b/>
          <w:bCs/>
          <w:sz w:val="24"/>
          <w:szCs w:val="24"/>
        </w:rPr>
        <w:t>УФК по Ярославской области Управление финансов</w:t>
      </w:r>
    </w:p>
    <w:p w:rsidR="00B60C4B" w:rsidRPr="00D05742" w:rsidRDefault="00B60C4B" w:rsidP="00B60C4B">
      <w:pPr>
        <w:rPr>
          <w:rFonts w:ascii="Times New Roman" w:hAnsi="Times New Roman" w:cs="Times New Roman"/>
          <w:bCs/>
          <w:sz w:val="24"/>
          <w:szCs w:val="24"/>
        </w:rPr>
      </w:pPr>
      <w:r w:rsidRPr="00D05742">
        <w:rPr>
          <w:rFonts w:ascii="Times New Roman" w:hAnsi="Times New Roman" w:cs="Times New Roman"/>
          <w:bCs/>
          <w:sz w:val="24"/>
          <w:szCs w:val="24"/>
        </w:rPr>
        <w:t xml:space="preserve">(МОУ </w:t>
      </w:r>
      <w:proofErr w:type="spellStart"/>
      <w:r w:rsidRPr="00D05742">
        <w:rPr>
          <w:rFonts w:ascii="Times New Roman" w:hAnsi="Times New Roman" w:cs="Times New Roman"/>
          <w:bCs/>
          <w:sz w:val="24"/>
          <w:szCs w:val="24"/>
        </w:rPr>
        <w:t>Дубасовская</w:t>
      </w:r>
      <w:proofErr w:type="spellEnd"/>
      <w:r w:rsidRPr="00D05742">
        <w:rPr>
          <w:rFonts w:ascii="Times New Roman" w:hAnsi="Times New Roman" w:cs="Times New Roman"/>
          <w:bCs/>
          <w:sz w:val="24"/>
          <w:szCs w:val="24"/>
        </w:rPr>
        <w:t xml:space="preserve"> НШ-ДС</w:t>
      </w:r>
      <w:proofErr w:type="gramStart"/>
      <w:r w:rsidRPr="00D0574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D05742">
        <w:rPr>
          <w:rFonts w:ascii="Times New Roman" w:hAnsi="Times New Roman" w:cs="Times New Roman"/>
          <w:bCs/>
          <w:sz w:val="24"/>
          <w:szCs w:val="24"/>
        </w:rPr>
        <w:t xml:space="preserve"> л/с 801060216)</w:t>
      </w:r>
    </w:p>
    <w:p w:rsidR="00B60C4B" w:rsidRPr="00D05742" w:rsidRDefault="00B60C4B" w:rsidP="00B60C4B">
      <w:pPr>
        <w:rPr>
          <w:rFonts w:ascii="Times New Roman" w:hAnsi="Times New Roman" w:cs="Times New Roman"/>
          <w:bCs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 xml:space="preserve">Расчетный счет: </w:t>
      </w:r>
      <w:r w:rsidRPr="00D05742">
        <w:rPr>
          <w:rFonts w:ascii="Times New Roman" w:hAnsi="Times New Roman" w:cs="Times New Roman"/>
          <w:bCs/>
          <w:sz w:val="24"/>
          <w:szCs w:val="24"/>
        </w:rPr>
        <w:t xml:space="preserve">40701810478881000023 </w:t>
      </w:r>
    </w:p>
    <w:p w:rsidR="00B60C4B" w:rsidRPr="00D05742" w:rsidRDefault="00B60C4B" w:rsidP="00B60C4B">
      <w:pPr>
        <w:rPr>
          <w:rFonts w:ascii="Times New Roman" w:hAnsi="Times New Roman" w:cs="Times New Roman"/>
          <w:bCs/>
          <w:sz w:val="24"/>
          <w:szCs w:val="24"/>
        </w:rPr>
      </w:pPr>
      <w:r w:rsidRPr="00D05742">
        <w:rPr>
          <w:rFonts w:ascii="Times New Roman" w:hAnsi="Times New Roman" w:cs="Times New Roman"/>
          <w:bCs/>
          <w:sz w:val="24"/>
          <w:szCs w:val="24"/>
        </w:rPr>
        <w:t xml:space="preserve"> отделение Ярославль, </w:t>
      </w:r>
      <w:proofErr w:type="gramStart"/>
      <w:r w:rsidRPr="00D0574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05742">
        <w:rPr>
          <w:rFonts w:ascii="Times New Roman" w:hAnsi="Times New Roman" w:cs="Times New Roman"/>
          <w:bCs/>
          <w:sz w:val="24"/>
          <w:szCs w:val="24"/>
        </w:rPr>
        <w:t>. Ярославль</w:t>
      </w:r>
    </w:p>
    <w:p w:rsidR="00B60C4B" w:rsidRPr="00D05742" w:rsidRDefault="00B60C4B" w:rsidP="00B60C4B">
      <w:pPr>
        <w:rPr>
          <w:rFonts w:ascii="Times New Roman" w:hAnsi="Times New Roman" w:cs="Times New Roman"/>
          <w:bCs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 xml:space="preserve">БИК: </w:t>
      </w:r>
      <w:r w:rsidRPr="00D05742">
        <w:rPr>
          <w:rFonts w:ascii="Times New Roman" w:hAnsi="Times New Roman" w:cs="Times New Roman"/>
          <w:bCs/>
          <w:sz w:val="24"/>
          <w:szCs w:val="24"/>
        </w:rPr>
        <w:t xml:space="preserve">047888001 </w:t>
      </w:r>
    </w:p>
    <w:p w:rsidR="00B60C4B" w:rsidRPr="00D05742" w:rsidRDefault="00B60C4B" w:rsidP="00B60C4B">
      <w:pPr>
        <w:rPr>
          <w:rFonts w:ascii="Times New Roman" w:hAnsi="Times New Roman" w:cs="Times New Roman"/>
          <w:bCs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>ИНН</w:t>
      </w:r>
      <w:r w:rsidRPr="00D05742">
        <w:rPr>
          <w:rFonts w:ascii="Times New Roman" w:hAnsi="Times New Roman" w:cs="Times New Roman"/>
          <w:bCs/>
          <w:sz w:val="24"/>
          <w:szCs w:val="24"/>
        </w:rPr>
        <w:t>: 7624003414</w:t>
      </w:r>
    </w:p>
    <w:p w:rsidR="00B60C4B" w:rsidRPr="00D05742" w:rsidRDefault="00B60C4B" w:rsidP="00B60C4B">
      <w:pPr>
        <w:rPr>
          <w:rFonts w:ascii="Times New Roman" w:hAnsi="Times New Roman" w:cs="Times New Roman"/>
          <w:bCs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 xml:space="preserve">КПП: </w:t>
      </w:r>
      <w:r w:rsidRPr="00D05742">
        <w:rPr>
          <w:rFonts w:ascii="Times New Roman" w:hAnsi="Times New Roman" w:cs="Times New Roman"/>
          <w:bCs/>
          <w:sz w:val="24"/>
          <w:szCs w:val="24"/>
        </w:rPr>
        <w:t>762401001</w:t>
      </w:r>
    </w:p>
    <w:p w:rsidR="00B60C4B" w:rsidRPr="00D05742" w:rsidRDefault="00B60C4B" w:rsidP="00B60C4B">
      <w:pPr>
        <w:rPr>
          <w:rFonts w:ascii="Times New Roman" w:hAnsi="Times New Roman" w:cs="Times New Roman"/>
          <w:bCs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D05742">
        <w:rPr>
          <w:rFonts w:ascii="Times New Roman" w:hAnsi="Times New Roman" w:cs="Times New Roman"/>
          <w:bCs/>
          <w:sz w:val="24"/>
          <w:szCs w:val="24"/>
        </w:rPr>
        <w:t>1027601116597</w:t>
      </w:r>
    </w:p>
    <w:p w:rsidR="00B60C4B" w:rsidRPr="00D05742" w:rsidRDefault="00B60C4B" w:rsidP="00B60C4B">
      <w:pPr>
        <w:pStyle w:val="5"/>
        <w:keepNext w:val="0"/>
        <w:tabs>
          <w:tab w:val="left" w:pos="360"/>
          <w:tab w:val="left" w:pos="3240"/>
        </w:tabs>
        <w:suppressAutoHyphens/>
        <w:jc w:val="left"/>
        <w:rPr>
          <w:sz w:val="24"/>
          <w:szCs w:val="24"/>
        </w:rPr>
      </w:pPr>
    </w:p>
    <w:p w:rsidR="00B60C4B" w:rsidRPr="00D05742" w:rsidRDefault="00B60C4B" w:rsidP="00B60C4B">
      <w:pPr>
        <w:pStyle w:val="5"/>
        <w:keepNext w:val="0"/>
        <w:tabs>
          <w:tab w:val="left" w:pos="360"/>
          <w:tab w:val="left" w:pos="1980"/>
        </w:tabs>
        <w:suppressAutoHyphens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11</w:t>
      </w:r>
      <w:r w:rsidRPr="00D05742">
        <w:rPr>
          <w:sz w:val="24"/>
          <w:szCs w:val="24"/>
        </w:rPr>
        <w:t>. Учредитель</w:t>
      </w:r>
      <w:r w:rsidRPr="00D05742">
        <w:rPr>
          <w:b w:val="0"/>
          <w:sz w:val="24"/>
          <w:szCs w:val="24"/>
        </w:rPr>
        <w:t xml:space="preserve">: Пошехонский муниципальный район.  Функции и полномочия осуществляет Администрация Пошехонского муниципального района </w:t>
      </w:r>
    </w:p>
    <w:p w:rsidR="00B60C4B" w:rsidRPr="00D05742" w:rsidRDefault="00B60C4B" w:rsidP="00B60C4B">
      <w:pPr>
        <w:pStyle w:val="1"/>
        <w:tabs>
          <w:tab w:val="num" w:pos="0"/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0C4B" w:rsidRPr="00D05742" w:rsidRDefault="00B60C4B" w:rsidP="00B60C4B">
      <w:pPr>
        <w:pStyle w:val="1"/>
        <w:tabs>
          <w:tab w:val="num" w:pos="2700"/>
        </w:tabs>
        <w:suppressAutoHyphens/>
        <w:autoSpaceDE w:val="0"/>
        <w:autoSpaceDN w:val="0"/>
        <w:spacing w:before="0" w:after="0"/>
        <w:rPr>
          <w:rFonts w:ascii="Times New Roman" w:hAnsi="Times New Roman"/>
          <w:sz w:val="24"/>
          <w:szCs w:val="24"/>
        </w:rPr>
      </w:pPr>
      <w:r w:rsidRPr="00D057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5742">
        <w:rPr>
          <w:rFonts w:ascii="Times New Roman" w:hAnsi="Times New Roman"/>
          <w:sz w:val="24"/>
          <w:szCs w:val="24"/>
        </w:rPr>
        <w:t>. Руководители общеобразовательного учреждения</w:t>
      </w:r>
    </w:p>
    <w:p w:rsidR="00B60C4B" w:rsidRPr="00D05742" w:rsidRDefault="00B60C4B" w:rsidP="00B60C4B">
      <w:pPr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"/>
        <w:gridCol w:w="1984"/>
        <w:gridCol w:w="1843"/>
        <w:gridCol w:w="1559"/>
        <w:gridCol w:w="1134"/>
        <w:gridCol w:w="709"/>
        <w:gridCol w:w="1884"/>
        <w:gridCol w:w="720"/>
      </w:tblGrid>
      <w:tr w:rsidR="00B60C4B" w:rsidRPr="00D05742" w:rsidTr="009F5BAB">
        <w:trPr>
          <w:cantSplit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pStyle w:val="a4"/>
              <w:tabs>
                <w:tab w:val="num" w:pos="144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05742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 (указать специальность)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</w:tr>
      <w:tr w:rsidR="00B60C4B" w:rsidRPr="00D05742" w:rsidTr="009F5BAB">
        <w:trPr>
          <w:cantSplit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D05742" w:rsidRDefault="00B60C4B" w:rsidP="009F5BAB">
            <w:pPr>
              <w:tabs>
                <w:tab w:val="num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60C4B" w:rsidRPr="00D05742" w:rsidRDefault="00B60C4B" w:rsidP="009F5BAB">
            <w:pPr>
              <w:tabs>
                <w:tab w:val="num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4B" w:rsidRPr="00D05742" w:rsidRDefault="00B60C4B" w:rsidP="009F5BA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tabs>
                <w:tab w:val="num" w:pos="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C4B" w:rsidRPr="00D05742" w:rsidTr="009F5BAB">
        <w:trPr>
          <w:cantSplit/>
          <w:trHeight w:val="206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C4B" w:rsidRPr="00D05742" w:rsidRDefault="00B60C4B" w:rsidP="009F5BAB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ind w:left="0" w:firstLine="0"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 w:rsidRPr="00D05742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C4B" w:rsidRPr="00D05742" w:rsidRDefault="00B60C4B" w:rsidP="009F5BA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05742" w:rsidRDefault="00B60C4B" w:rsidP="009F5BA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 xml:space="preserve"> Торопова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C4B" w:rsidRPr="00D05742" w:rsidRDefault="00B60C4B" w:rsidP="009F5BA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C4B" w:rsidRPr="00D05742" w:rsidRDefault="00B60C4B" w:rsidP="009F5BA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C4B" w:rsidRPr="00D05742" w:rsidRDefault="00B60C4B" w:rsidP="009F5BA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C4B" w:rsidRPr="00D05742" w:rsidRDefault="00B60C4B" w:rsidP="009F5BA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C4B" w:rsidRPr="00D05742" w:rsidRDefault="00B60C4B" w:rsidP="009F5BA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42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</w:tr>
    </w:tbl>
    <w:p w:rsidR="00B60C4B" w:rsidRPr="00D05742" w:rsidRDefault="00B60C4B" w:rsidP="00B60C4B">
      <w:pPr>
        <w:pStyle w:val="Default"/>
      </w:pPr>
    </w:p>
    <w:p w:rsidR="00B60C4B" w:rsidRPr="00D05742" w:rsidRDefault="00B60C4B" w:rsidP="00B60C4B">
      <w:pPr>
        <w:pStyle w:val="Default"/>
      </w:pPr>
      <w:r w:rsidRPr="00D05742">
        <w:t xml:space="preserve">Общее управление школой осуществляет директор Торопова Татьяна Александровна в соответствии с действующим законодательством. Основной функцией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Педагогический совет, Общее собрание трудового коллектива, Родительский комитет. </w:t>
      </w:r>
    </w:p>
    <w:p w:rsidR="00B60C4B" w:rsidRPr="00D05742" w:rsidRDefault="00B60C4B" w:rsidP="00B60C4B">
      <w:pPr>
        <w:pStyle w:val="Default"/>
      </w:pPr>
    </w:p>
    <w:p w:rsidR="00B60C4B" w:rsidRPr="00D05742" w:rsidRDefault="00B60C4B" w:rsidP="00B60C4B">
      <w:pPr>
        <w:pStyle w:val="Default"/>
        <w:rPr>
          <w:b/>
        </w:rPr>
      </w:pPr>
    </w:p>
    <w:p w:rsidR="00B60C4B" w:rsidRPr="00D05742" w:rsidRDefault="00B60C4B" w:rsidP="00B60C4B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Нормативно-</w:t>
      </w:r>
      <w:r w:rsidRPr="00D05742">
        <w:rPr>
          <w:rFonts w:ascii="Times New Roman" w:hAnsi="Times New Roman"/>
          <w:sz w:val="24"/>
          <w:szCs w:val="24"/>
        </w:rPr>
        <w:t>правовое обеспечение</w:t>
      </w:r>
    </w:p>
    <w:p w:rsidR="00B60C4B" w:rsidRPr="00D05742" w:rsidRDefault="00B60C4B" w:rsidP="00B60C4B">
      <w:pPr>
        <w:tabs>
          <w:tab w:val="left" w:pos="720"/>
        </w:tabs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5742">
        <w:rPr>
          <w:rFonts w:ascii="Times New Roman" w:hAnsi="Times New Roman" w:cs="Times New Roman"/>
          <w:sz w:val="24"/>
          <w:szCs w:val="24"/>
        </w:rPr>
        <w:t>Устав учреждения:</w:t>
      </w:r>
    </w:p>
    <w:p w:rsidR="00B60C4B" w:rsidRDefault="00B60C4B" w:rsidP="00B60C4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>дата регистрации:   25.11.2015 г.</w:t>
      </w:r>
    </w:p>
    <w:p w:rsidR="00B60C4B" w:rsidRPr="00D05742" w:rsidRDefault="00B60C4B" w:rsidP="00B60C4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05742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лиц:</w:t>
      </w:r>
    </w:p>
    <w:p w:rsidR="00B60C4B" w:rsidRPr="00D05742" w:rsidRDefault="00B60C4B" w:rsidP="00B60C4B">
      <w:pPr>
        <w:tabs>
          <w:tab w:val="left" w:pos="720"/>
        </w:tabs>
        <w:suppressAutoHyphens/>
        <w:outlineLvl w:val="5"/>
        <w:rPr>
          <w:rFonts w:ascii="Times New Roman" w:hAnsi="Times New Roman" w:cs="Times New Roman"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>Серия 76 № 002030236</w:t>
      </w:r>
    </w:p>
    <w:p w:rsidR="00B60C4B" w:rsidRPr="00D05742" w:rsidRDefault="00B60C4B" w:rsidP="00B60C4B">
      <w:pPr>
        <w:tabs>
          <w:tab w:val="left" w:pos="720"/>
        </w:tabs>
        <w:suppressAutoHyphens/>
        <w:outlineLvl w:val="5"/>
        <w:rPr>
          <w:rFonts w:ascii="Times New Roman" w:hAnsi="Times New Roman" w:cs="Times New Roman"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>Регистрационный № 2067610013777</w:t>
      </w:r>
    </w:p>
    <w:p w:rsidR="00B60C4B" w:rsidRPr="00D05742" w:rsidRDefault="00B60C4B" w:rsidP="00B60C4B">
      <w:pPr>
        <w:tabs>
          <w:tab w:val="left" w:pos="720"/>
        </w:tabs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05742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органе:</w:t>
      </w:r>
    </w:p>
    <w:p w:rsidR="00B60C4B" w:rsidRPr="00D05742" w:rsidRDefault="00B60C4B" w:rsidP="00B60C4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>серия    76      №  002097183</w:t>
      </w:r>
    </w:p>
    <w:p w:rsidR="00B60C4B" w:rsidRPr="00D05742" w:rsidRDefault="00B60C4B" w:rsidP="00B60C4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>дата регистрации  20 августа 2000г.       ОГРН 1027601116597</w:t>
      </w:r>
    </w:p>
    <w:p w:rsidR="00B60C4B" w:rsidRPr="00D05742" w:rsidRDefault="00B60C4B" w:rsidP="00B60C4B">
      <w:pPr>
        <w:tabs>
          <w:tab w:val="left" w:pos="720"/>
        </w:tabs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05742">
        <w:rPr>
          <w:rFonts w:ascii="Times New Roman" w:hAnsi="Times New Roman" w:cs="Times New Roman"/>
          <w:sz w:val="24"/>
          <w:szCs w:val="24"/>
        </w:rPr>
        <w:t>Свидетельство о праве собственности на землю, владения, пользования землёй:</w:t>
      </w:r>
    </w:p>
    <w:p w:rsidR="00B60C4B" w:rsidRPr="00D05742" w:rsidRDefault="00B60C4B" w:rsidP="00B60C4B">
      <w:pPr>
        <w:pStyle w:val="a6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>– АБ № 389315 выдано 10.06.2011г.</w:t>
      </w:r>
    </w:p>
    <w:p w:rsidR="00B60C4B" w:rsidRPr="00D05742" w:rsidRDefault="00B60C4B" w:rsidP="00B60C4B">
      <w:pPr>
        <w:tabs>
          <w:tab w:val="left" w:pos="720"/>
        </w:tabs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05742">
        <w:rPr>
          <w:rFonts w:ascii="Times New Roman" w:hAnsi="Times New Roman" w:cs="Times New Roman"/>
          <w:sz w:val="24"/>
          <w:szCs w:val="24"/>
        </w:rPr>
        <w:t>Лицензия на право осуществления образовательной деятельности:</w:t>
      </w:r>
    </w:p>
    <w:p w:rsidR="00B60C4B" w:rsidRPr="00D05742" w:rsidRDefault="00B60C4B" w:rsidP="00B60C4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 xml:space="preserve"> серия 76Л02, № 0000725, дата выдачи: 22 декабря 2015 г., срок действия  бессрочно</w:t>
      </w:r>
    </w:p>
    <w:p w:rsidR="00B60C4B" w:rsidRPr="00D05742" w:rsidRDefault="00B60C4B" w:rsidP="00B60C4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05742">
        <w:rPr>
          <w:rFonts w:ascii="Times New Roman" w:hAnsi="Times New Roman" w:cs="Times New Roman"/>
          <w:sz w:val="24"/>
          <w:szCs w:val="24"/>
        </w:rPr>
        <w:t>.Свидетельство о государственной аккредитации:</w:t>
      </w:r>
    </w:p>
    <w:p w:rsidR="00B60C4B" w:rsidRPr="00D05742" w:rsidRDefault="00B60C4B" w:rsidP="00B60C4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 xml:space="preserve"> серия 76А01 № 0000240  дата выдачи   22.12.2015 г.</w:t>
      </w:r>
    </w:p>
    <w:p w:rsidR="00B60C4B" w:rsidRPr="00D05742" w:rsidRDefault="00B60C4B" w:rsidP="00B60C4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05742">
        <w:rPr>
          <w:rFonts w:ascii="Times New Roman" w:hAnsi="Times New Roman" w:cs="Times New Roman"/>
          <w:sz w:val="24"/>
          <w:szCs w:val="24"/>
        </w:rPr>
        <w:t>срок действия   19 декабря 2025г.</w:t>
      </w:r>
    </w:p>
    <w:p w:rsidR="00B60C4B" w:rsidRPr="00D05742" w:rsidRDefault="00B60C4B" w:rsidP="00B60C4B">
      <w:pPr>
        <w:tabs>
          <w:tab w:val="left" w:pos="720"/>
        </w:tabs>
        <w:suppressAutoHyphens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05742">
        <w:rPr>
          <w:rFonts w:ascii="Times New Roman" w:hAnsi="Times New Roman" w:cs="Times New Roman"/>
          <w:sz w:val="24"/>
          <w:szCs w:val="24"/>
        </w:rPr>
        <w:t xml:space="preserve">.Основная образовательная программа начального общего образования МБОУ </w:t>
      </w:r>
      <w:proofErr w:type="spellStart"/>
      <w:r w:rsidRPr="00D05742">
        <w:rPr>
          <w:rFonts w:ascii="Times New Roman" w:hAnsi="Times New Roman" w:cs="Times New Roman"/>
          <w:sz w:val="24"/>
          <w:szCs w:val="24"/>
        </w:rPr>
        <w:t>Дубасовской</w:t>
      </w:r>
      <w:proofErr w:type="spellEnd"/>
      <w:r w:rsidRPr="00D05742">
        <w:rPr>
          <w:rFonts w:ascii="Times New Roman" w:hAnsi="Times New Roman" w:cs="Times New Roman"/>
          <w:sz w:val="24"/>
          <w:szCs w:val="24"/>
        </w:rPr>
        <w:t xml:space="preserve"> НШ:</w:t>
      </w:r>
    </w:p>
    <w:p w:rsidR="00B60C4B" w:rsidRPr="00D05742" w:rsidRDefault="00B60C4B" w:rsidP="00B60C4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05742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D05742">
        <w:rPr>
          <w:rFonts w:ascii="Times New Roman" w:hAnsi="Times New Roman" w:cs="Times New Roman"/>
          <w:sz w:val="24"/>
          <w:szCs w:val="24"/>
        </w:rPr>
        <w:t xml:space="preserve"> (кем)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5742">
        <w:rPr>
          <w:rFonts w:ascii="Times New Roman" w:hAnsi="Times New Roman" w:cs="Times New Roman"/>
          <w:sz w:val="24"/>
          <w:szCs w:val="24"/>
        </w:rPr>
        <w:t xml:space="preserve">  педагогическим советом протокол № 1 от 2011 года, изменения в программе утверждены на заседании педагогического совета 22 июня 2013 года протокол №5.</w:t>
      </w:r>
    </w:p>
    <w:p w:rsidR="00B60C4B" w:rsidRPr="00D05742" w:rsidRDefault="00B60C4B" w:rsidP="00B60C4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05742">
        <w:rPr>
          <w:rFonts w:ascii="Times New Roman" w:hAnsi="Times New Roman" w:cs="Times New Roman"/>
          <w:sz w:val="24"/>
          <w:szCs w:val="24"/>
        </w:rPr>
        <w:t>Основная образовательная программа ДО изменена и  принята педагогическим советом №1 от</w:t>
      </w:r>
      <w:r>
        <w:rPr>
          <w:rFonts w:ascii="Times New Roman" w:hAnsi="Times New Roman" w:cs="Times New Roman"/>
          <w:sz w:val="24"/>
          <w:szCs w:val="24"/>
        </w:rPr>
        <w:t xml:space="preserve"> 01.09.</w:t>
      </w:r>
      <w:r w:rsidRPr="00D05742">
        <w:rPr>
          <w:rFonts w:ascii="Times New Roman" w:hAnsi="Times New Roman" w:cs="Times New Roman"/>
          <w:sz w:val="24"/>
          <w:szCs w:val="24"/>
        </w:rPr>
        <w:t xml:space="preserve"> 2016 года.</w:t>
      </w:r>
      <w:proofErr w:type="gramEnd"/>
    </w:p>
    <w:p w:rsidR="00B60C4B" w:rsidRPr="00EA61BE" w:rsidRDefault="00B60C4B" w:rsidP="00B60C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14.Работу</w:t>
      </w:r>
      <w:r w:rsidRPr="00EA6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Учреждения регламентируют следующие локальные акты:</w:t>
      </w:r>
    </w:p>
    <w:p w:rsidR="00B60C4B" w:rsidRPr="00EA61BE" w:rsidRDefault="00B60C4B" w:rsidP="00B60C4B">
      <w:pPr>
        <w:spacing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Устав;</w:t>
      </w:r>
    </w:p>
    <w:p w:rsidR="00B60C4B" w:rsidRPr="00EA61BE" w:rsidRDefault="00B60C4B" w:rsidP="00B60C4B">
      <w:pPr>
        <w:spacing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общеобразовательная программа </w:t>
      </w:r>
      <w:proofErr w:type="gramStart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60C4B" w:rsidRPr="00EA61BE" w:rsidRDefault="00B60C4B" w:rsidP="00B60C4B">
      <w:pPr>
        <w:spacing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Штатное расписание Учреждения;</w:t>
      </w:r>
    </w:p>
    <w:p w:rsidR="00B60C4B" w:rsidRPr="00EA61BE" w:rsidRDefault="00B60C4B" w:rsidP="00B60C4B">
      <w:pPr>
        <w:spacing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Должностные инструкции работников Учреждения;</w:t>
      </w:r>
    </w:p>
    <w:p w:rsidR="00B60C4B" w:rsidRPr="00EA61BE" w:rsidRDefault="00B60C4B" w:rsidP="00B60C4B">
      <w:pPr>
        <w:spacing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Правила внутреннего трудового распорядка;</w:t>
      </w:r>
    </w:p>
    <w:p w:rsidR="00B60C4B" w:rsidRPr="00EA61BE" w:rsidRDefault="00B60C4B" w:rsidP="00B60C4B">
      <w:pPr>
        <w:spacing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Инструкции по организации охраны жизни и здоровья детей  в Учреждении;</w:t>
      </w:r>
    </w:p>
    <w:p w:rsidR="00B60C4B" w:rsidRPr="00EA61BE" w:rsidRDefault="00B60C4B" w:rsidP="00B60C4B">
      <w:pPr>
        <w:spacing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Положение о педагогическом совете;</w:t>
      </w:r>
    </w:p>
    <w:p w:rsidR="00B60C4B" w:rsidRPr="00EA61BE" w:rsidRDefault="00B60C4B" w:rsidP="00B60C4B">
      <w:pPr>
        <w:spacing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Положение о  Совете Учреждения;</w:t>
      </w:r>
    </w:p>
    <w:p w:rsidR="00B60C4B" w:rsidRPr="00EA61BE" w:rsidRDefault="00B60C4B" w:rsidP="00B60C4B">
      <w:pPr>
        <w:spacing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Годовой план работы Учреждения;</w:t>
      </w:r>
    </w:p>
    <w:p w:rsidR="00B60C4B" w:rsidRPr="00EA61BE" w:rsidRDefault="00B60C4B" w:rsidP="00B60C4B">
      <w:pPr>
        <w:spacing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Программа развития Учреждения;</w:t>
      </w:r>
    </w:p>
    <w:p w:rsidR="00B60C4B" w:rsidRPr="00EA61BE" w:rsidRDefault="00B60C4B" w:rsidP="00B60C4B">
      <w:pPr>
        <w:spacing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Режим дня;</w:t>
      </w:r>
    </w:p>
    <w:p w:rsidR="00B60C4B" w:rsidRPr="00EA61BE" w:rsidRDefault="00B60C4B" w:rsidP="00B60C4B">
      <w:pPr>
        <w:spacing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Положение об оплате труда работников Учреждения;</w:t>
      </w:r>
    </w:p>
    <w:p w:rsidR="00B60C4B" w:rsidRPr="00EA61BE" w:rsidRDefault="00B60C4B" w:rsidP="00B60C4B">
      <w:pPr>
        <w:spacing w:before="100" w:beforeAutospacing="1"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Положение о Родительском комитете Учреждения;</w:t>
      </w:r>
    </w:p>
    <w:p w:rsidR="00B60C4B" w:rsidRPr="00EA61BE" w:rsidRDefault="00B60C4B" w:rsidP="00B60C4B">
      <w:pPr>
        <w:spacing w:before="100" w:beforeAutospacing="1"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Правила приема и отчисления детей в учреждении;</w:t>
      </w:r>
    </w:p>
    <w:p w:rsidR="00B60C4B" w:rsidRPr="00EA61BE" w:rsidRDefault="00B60C4B" w:rsidP="00B60C4B">
      <w:pPr>
        <w:spacing w:before="100" w:beforeAutospacing="1" w:after="100" w:afterAutospacing="1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Положение о тематическом контроле в Учреждении;</w:t>
      </w:r>
    </w:p>
    <w:p w:rsidR="00B60C4B" w:rsidRPr="00EA61BE" w:rsidRDefault="00B60C4B" w:rsidP="00B60C4B">
      <w:pPr>
        <w:spacing w:before="100" w:beforeAutospacing="1" w:after="100" w:afterAutospacing="1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Положение о комиссии по охране труда в Учреждении;</w:t>
      </w:r>
    </w:p>
    <w:p w:rsidR="00B60C4B" w:rsidRPr="00EA61BE" w:rsidRDefault="00B60C4B" w:rsidP="00B60C4B">
      <w:pPr>
        <w:spacing w:before="100" w:beforeAutospacing="1" w:after="100" w:afterAutospacing="1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Положение о творческой группе в Учреждении;</w:t>
      </w:r>
    </w:p>
    <w:p w:rsidR="00B60C4B" w:rsidRPr="00EA61BE" w:rsidRDefault="00B60C4B" w:rsidP="00B60C4B">
      <w:pPr>
        <w:spacing w:before="100" w:beforeAutospacing="1" w:after="100" w:afterAutospacing="1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Положение о защите персональных данных работников Учреждения;</w:t>
      </w:r>
    </w:p>
    <w:p w:rsidR="00B60C4B" w:rsidRPr="00EA61BE" w:rsidRDefault="00B60C4B" w:rsidP="00B60C4B">
      <w:pPr>
        <w:spacing w:before="100" w:beforeAutospacing="1"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Положение о порядке проведения аттестации руководящих и педагогических работников Учреждения;</w:t>
      </w:r>
    </w:p>
    <w:p w:rsidR="00B60C4B" w:rsidRPr="00EA61BE" w:rsidRDefault="00B60C4B" w:rsidP="00B60C4B">
      <w:pPr>
        <w:spacing w:before="100" w:beforeAutospacing="1" w:after="0" w:line="240" w:lineRule="auto"/>
        <w:ind w:left="94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Положение о сайте ОУ.</w:t>
      </w:r>
    </w:p>
    <w:p w:rsidR="00B60C4B" w:rsidRPr="00EA61BE" w:rsidRDefault="00B60C4B" w:rsidP="00B60C4B">
      <w:pPr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1BE">
        <w:rPr>
          <w:rFonts w:ascii="Times New Roman" w:eastAsia="Symbol" w:hAnsi="Times New Roman" w:cs="Times New Roman"/>
          <w:b/>
          <w:sz w:val="24"/>
          <w:szCs w:val="24"/>
        </w:rPr>
        <w:t>        </w:t>
      </w:r>
      <w:r>
        <w:rPr>
          <w:rFonts w:ascii="Times New Roman" w:eastAsia="Symbol" w:hAnsi="Times New Roman" w:cs="Times New Roman"/>
          <w:b/>
          <w:sz w:val="24"/>
          <w:szCs w:val="24"/>
        </w:rPr>
        <w:t>15.</w:t>
      </w:r>
      <w:r w:rsidRPr="00EA61BE">
        <w:rPr>
          <w:rFonts w:ascii="Times New Roman" w:eastAsia="Symbol" w:hAnsi="Times New Roman" w:cs="Times New Roman"/>
          <w:b/>
          <w:sz w:val="24"/>
          <w:szCs w:val="24"/>
        </w:rPr>
        <w:t xml:space="preserve"> </w:t>
      </w:r>
      <w:r w:rsidRPr="00EA61BE">
        <w:rPr>
          <w:rFonts w:ascii="Times New Roman" w:eastAsia="Times New Roman" w:hAnsi="Times New Roman" w:cs="Times New Roman"/>
          <w:b/>
          <w:bCs/>
          <w:sz w:val="24"/>
          <w:szCs w:val="24"/>
        </w:rPr>
        <w:t> Условия приема воспитанников в ОУ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Прием  воспитанников в ОУ  осуществляется в соответствии с Положением о порядке приёма воспитанников в муниципальное бюджетное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бщео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бразовательное  учреждение, реализующее основные общеобразовательные программы дошкольного образования.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Отношения между родителями воспитанников (законными представителями) строятся на договорной основе.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В учреждении функционирует одна разновозрастная группа.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Общее количество воспитанников в 2016-2017 учебном году – 10 детей.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  общеобразовательное учреждение  </w:t>
      </w:r>
      <w:proofErr w:type="spellStart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Дубасовская</w:t>
      </w:r>
      <w:proofErr w:type="spell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начальная школа осуществляет свою деятельность в соответствии:</w:t>
      </w:r>
    </w:p>
    <w:p w:rsidR="00B60C4B" w:rsidRPr="00EA61BE" w:rsidRDefault="00B60C4B" w:rsidP="00B60C4B">
      <w:pPr>
        <w:spacing w:after="0" w:line="240" w:lineRule="auto"/>
        <w:ind w:left="9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Конституцией Российской Федерации,</w:t>
      </w:r>
    </w:p>
    <w:p w:rsidR="00B60C4B" w:rsidRPr="00EA61BE" w:rsidRDefault="00B60C4B" w:rsidP="00B60C4B">
      <w:pPr>
        <w:spacing w:after="0" w:line="240" w:lineRule="auto"/>
        <w:ind w:left="9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Конвенцией «О правах ребенка»,</w:t>
      </w:r>
    </w:p>
    <w:p w:rsidR="00B60C4B" w:rsidRPr="00EA61BE" w:rsidRDefault="00B60C4B" w:rsidP="00B60C4B">
      <w:pPr>
        <w:spacing w:after="0" w:line="240" w:lineRule="auto"/>
        <w:ind w:left="9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Законом Российской Федерации «Об образовании»,</w:t>
      </w:r>
    </w:p>
    <w:p w:rsidR="00B60C4B" w:rsidRPr="00EA61BE" w:rsidRDefault="00B60C4B" w:rsidP="00B60C4B">
      <w:pPr>
        <w:spacing w:after="0" w:line="240" w:lineRule="auto"/>
        <w:ind w:left="9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Иными   законами Российской Федерации,</w:t>
      </w:r>
    </w:p>
    <w:p w:rsidR="00B60C4B" w:rsidRPr="00EA61BE" w:rsidRDefault="00B60C4B" w:rsidP="00B60C4B">
      <w:pPr>
        <w:spacing w:after="0" w:line="240" w:lineRule="auto"/>
        <w:ind w:left="9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Указами и распоряжениями Президента Российской Федерации,</w:t>
      </w:r>
    </w:p>
    <w:p w:rsidR="00B60C4B" w:rsidRPr="00EA61BE" w:rsidRDefault="00B60C4B" w:rsidP="00B60C4B">
      <w:pPr>
        <w:spacing w:after="0" w:line="240" w:lineRule="auto"/>
        <w:ind w:left="9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Постановлениями и распоряжениями Правительства Российской Федерации, </w:t>
      </w:r>
    </w:p>
    <w:p w:rsidR="00B60C4B" w:rsidRPr="00EA61BE" w:rsidRDefault="00B60C4B" w:rsidP="00B60C4B">
      <w:pPr>
        <w:spacing w:after="0" w:line="240" w:lineRule="auto"/>
        <w:ind w:left="9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proofErr w:type="gramStart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Законодательным</w:t>
      </w:r>
      <w:proofErr w:type="gram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иными правовыми актами государственных органов,</w:t>
      </w:r>
    </w:p>
    <w:p w:rsidR="00B60C4B" w:rsidRPr="00EA61BE" w:rsidRDefault="00B60C4B" w:rsidP="00B60C4B">
      <w:pPr>
        <w:spacing w:after="0" w:line="240" w:lineRule="auto"/>
        <w:ind w:left="9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Нормативными правовыми актами органов местного самоуправления,  </w:t>
      </w:r>
    </w:p>
    <w:p w:rsidR="00B60C4B" w:rsidRPr="00EA61BE" w:rsidRDefault="00B60C4B" w:rsidP="00B60C4B">
      <w:pPr>
        <w:spacing w:after="0" w:line="240" w:lineRule="auto"/>
        <w:ind w:left="9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Решениями органов управления образованием всех уровней,</w:t>
      </w:r>
    </w:p>
    <w:p w:rsidR="00B60C4B" w:rsidRPr="00EA61BE" w:rsidRDefault="00B60C4B" w:rsidP="00B60C4B">
      <w:pPr>
        <w:spacing w:after="0" w:line="240" w:lineRule="auto"/>
        <w:ind w:left="9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Cs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bCs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Уставом ОУ,</w:t>
      </w:r>
    </w:p>
    <w:p w:rsidR="00B60C4B" w:rsidRPr="00EA61BE" w:rsidRDefault="00B60C4B" w:rsidP="00B60C4B">
      <w:pPr>
        <w:spacing w:after="0" w:line="240" w:lineRule="auto"/>
        <w:ind w:left="9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Cs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bCs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Локальными актами;</w:t>
      </w:r>
    </w:p>
    <w:p w:rsidR="00B60C4B" w:rsidRPr="00EA61BE" w:rsidRDefault="00B60C4B" w:rsidP="00B60C4B">
      <w:pPr>
        <w:spacing w:after="0" w:line="240" w:lineRule="auto"/>
        <w:ind w:left="9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EA61B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A61BE">
        <w:rPr>
          <w:rFonts w:ascii="Times New Roman" w:eastAsia="Times New Roman" w:hAnsi="Times New Roman" w:cs="Times New Roman"/>
          <w:sz w:val="24"/>
          <w:szCs w:val="24"/>
        </w:rPr>
        <w:t xml:space="preserve"> 2.4.1.13049-13» от 15  мая 2013г.;</w:t>
      </w:r>
    </w:p>
    <w:p w:rsidR="00B60C4B" w:rsidRPr="00EA61BE" w:rsidRDefault="00B60C4B" w:rsidP="00B60C4B">
      <w:pPr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/>
          <w:bCs/>
          <w:sz w:val="24"/>
          <w:szCs w:val="24"/>
        </w:rPr>
        <w:t>II. Условия осуществления образовательного процесса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В течение учебного года деятельность ОУ была направлена на обеспечение непрерывного, всестороннего и своевременного развития ребенка. В учреждении разработана основная образовательная программа дошкольного образования, соответствующая федеральным государстве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нным образовательным стандартам.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Основными участниками воспитательно-образовательного процесса являются дети, родители, педагоги.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Особенности образовательного процесса.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Группа функционирует в режиме 5- дневной рабочей недели.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Образовательный процесс в разновозрастной группе осуществляется по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вум режимам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: с учетом теплого и холодного периода года.</w:t>
      </w:r>
    </w:p>
    <w:p w:rsidR="00B60C4B" w:rsidRPr="00653051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Созданы все условия для 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зностороннего развития детей от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1,5 до 7 лет – дошкольная группа оснащена оборудованием для разнообразных видов детской деятельности в помещении и на участке. Развивающая среда в 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         Все  компоненты развивающей предметной среды  дошкольной группы включают оптимальные условия для полноценного физического, эстетического, познавательного и социального развития детей. 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  Создана  информационно-техническая база: компьютеры, </w:t>
      </w:r>
      <w:proofErr w:type="spellStart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мультимедийная</w:t>
      </w:r>
      <w:proofErr w:type="spell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установка,  музыкальный центр, вид</w:t>
      </w:r>
      <w:proofErr w:type="gramStart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ео и ау</w:t>
      </w:r>
      <w:proofErr w:type="gram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дио материалы для работы с детьми и педагогами, с информацией о деятельности учреждения  можно ознакомиться на сайте.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Образовательное учреждение осуществляет взаимодействие с социумом.  Наблюдается тенденция к расширению и углублению связей образовательного учреждения с другими образовательными учреждениями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Дубасовским</w:t>
      </w:r>
      <w:proofErr w:type="spell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Фапом</w:t>
      </w:r>
      <w:proofErr w:type="spell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. Творческое сотрудничество с образовательными учреж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дениями осуществлялось согласно плану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 совместной деятельности.</w:t>
      </w:r>
    </w:p>
    <w:p w:rsidR="00B60C4B" w:rsidRPr="00EA61BE" w:rsidRDefault="00B60C4B" w:rsidP="00B60C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Продолжительность ООД:</w:t>
      </w:r>
    </w:p>
    <w:p w:rsidR="00B60C4B" w:rsidRPr="00EA61BE" w:rsidRDefault="00B60C4B" w:rsidP="00B60C4B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в младшей группе (дети от 2 до 3 лет) – 8 – 10 минут;</w:t>
      </w:r>
    </w:p>
    <w:p w:rsidR="00B60C4B" w:rsidRPr="00EA61BE" w:rsidRDefault="00B60C4B" w:rsidP="00B60C4B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во второй младшей группе (дети от 3 до 4 лет) – 15 минут;</w:t>
      </w:r>
    </w:p>
    <w:p w:rsidR="00B60C4B" w:rsidRPr="00EA61BE" w:rsidRDefault="00B60C4B" w:rsidP="00B60C4B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в средней группе (дети от 4 до 5 лет) – 20 минут;</w:t>
      </w:r>
    </w:p>
    <w:p w:rsidR="00B60C4B" w:rsidRPr="00EA61BE" w:rsidRDefault="00B60C4B" w:rsidP="00B60C4B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в старшей группе (дети от 5 до 6 лет) – 25 минут;</w:t>
      </w:r>
    </w:p>
    <w:p w:rsidR="00B60C4B" w:rsidRPr="00EA61BE" w:rsidRDefault="00B60C4B" w:rsidP="00B60C4B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в подготовительной к школе группе (дети от 6 до 8 лет) – 30 минут.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В середине ООД педагоги проводят физкультминутку. Между ООД предусмотрены перерывы продолжительностью 10 минут.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Общий объем  обязательной части программы 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деятельность;  взаимодействие с семьями детей.</w:t>
      </w:r>
      <w:proofErr w:type="gramEnd"/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i/>
          <w:sz w:val="24"/>
          <w:szCs w:val="24"/>
        </w:rPr>
        <w:t>Медицинское обслуживание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 - обеспечивается врачом-педиатром ГУЗ ЯО Пошехонской ЦРБ и фельдшером </w:t>
      </w:r>
      <w:proofErr w:type="spellStart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Дубасовского</w:t>
      </w:r>
      <w:proofErr w:type="spell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Фапа</w:t>
      </w:r>
      <w:proofErr w:type="spell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которые</w:t>
      </w:r>
      <w:proofErr w:type="gram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наряду с администрацией и педагогическим персоналом несут ответственность за проведение лечебно-профилактических мероприятий.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Динамика состояния здоровья воспитанников, меры по охране и укреплению здоровья.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</w:t>
      </w:r>
      <w:r w:rsidRPr="00A76F07">
        <w:rPr>
          <w:rFonts w:ascii="Times New Roman" w:eastAsia="Times New Roman" w:hAnsi="Times New Roman" w:cs="Times New Roman"/>
          <w:bCs/>
          <w:sz w:val="24"/>
          <w:szCs w:val="24"/>
        </w:rPr>
        <w:t>Один из самых важных показателей – это динамика заболеваемости воспитанников дошкольной группы</w:t>
      </w:r>
      <w:r w:rsidRPr="00EA61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085"/>
        <w:gridCol w:w="2970"/>
        <w:gridCol w:w="3516"/>
      </w:tblGrid>
      <w:tr w:rsidR="00B60C4B" w:rsidTr="009F5BAB">
        <w:tc>
          <w:tcPr>
            <w:tcW w:w="3085" w:type="dxa"/>
            <w:vMerge w:val="restart"/>
          </w:tcPr>
          <w:p w:rsidR="00B60C4B" w:rsidRDefault="00B60C4B" w:rsidP="009F5BAB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6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Заболеваемость детей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дошкольной группе образовательного учреждения  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60C4B" w:rsidRPr="00A76F07" w:rsidRDefault="00B60C4B" w:rsidP="009F5B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3516" w:type="dxa"/>
            <w:tcBorders>
              <w:left w:val="single" w:sz="4" w:space="0" w:color="auto"/>
            </w:tcBorders>
          </w:tcPr>
          <w:p w:rsidR="00B60C4B" w:rsidRPr="00A76F07" w:rsidRDefault="00B60C4B" w:rsidP="009F5B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264 </w:t>
            </w: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B60C4B" w:rsidTr="009F5BAB">
        <w:tc>
          <w:tcPr>
            <w:tcW w:w="3085" w:type="dxa"/>
            <w:vMerge/>
          </w:tcPr>
          <w:p w:rsidR="00B60C4B" w:rsidRDefault="00B60C4B" w:rsidP="009F5B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60C4B" w:rsidRPr="00A76F07" w:rsidRDefault="00B60C4B" w:rsidP="009F5B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3516" w:type="dxa"/>
            <w:tcBorders>
              <w:left w:val="single" w:sz="4" w:space="0" w:color="auto"/>
            </w:tcBorders>
          </w:tcPr>
          <w:p w:rsidR="00B60C4B" w:rsidRPr="00A76F07" w:rsidRDefault="00B60C4B" w:rsidP="009F5B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 </w:t>
            </w: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</w:tbl>
    <w:p w:rsidR="00B60C4B" w:rsidRPr="00EA61BE" w:rsidRDefault="00B60C4B" w:rsidP="00B60C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 В 2016-2017 учебном году особое внимание  уделялось оздоровительным мероприятиям и проведению большого времени на свежем воздухе</w:t>
      </w:r>
      <w:r w:rsidRPr="00EA61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A76F07">
        <w:rPr>
          <w:rFonts w:ascii="Times New Roman" w:eastAsia="Times New Roman" w:hAnsi="Times New Roman" w:cs="Times New Roman"/>
          <w:bCs/>
          <w:sz w:val="24"/>
          <w:szCs w:val="24"/>
        </w:rPr>
        <w:t>Наряду с уменьшением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воспитательно-образовательной работы дошкольной группы не только в плане физического воспитания, но и обучения в целом. 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Результатом проделанной работы является снижение числа пропущенных по болезни дней в общем числе дней, проведенных детьми в группе.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i/>
          <w:sz w:val="24"/>
          <w:szCs w:val="24"/>
        </w:rPr>
        <w:t>Обеспечение безопасности  учреждения.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В ОУ созданы условия по организации безопасности образовательного процесса.  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</w:t>
      </w:r>
    </w:p>
    <w:p w:rsidR="00B60C4B" w:rsidRPr="00EA61BE" w:rsidRDefault="00B60C4B" w:rsidP="00B60C4B">
      <w:pPr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 директора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электробезопасности</w:t>
      </w:r>
      <w:proofErr w:type="spell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, правилам дорожного движения.</w:t>
      </w:r>
    </w:p>
    <w:p w:rsidR="00B60C4B" w:rsidRPr="00EA61BE" w:rsidRDefault="00B60C4B" w:rsidP="00B60C4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 -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       Разработаны  инструкции по охране труда.</w:t>
      </w:r>
    </w:p>
    <w:p w:rsidR="00B60C4B" w:rsidRPr="00EA61BE" w:rsidRDefault="00B60C4B" w:rsidP="00B60C4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 -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Своевременно организовано  обучение и проверка </w:t>
      </w:r>
      <w:proofErr w:type="gramStart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знаний требований охраны труда работников учреждения</w:t>
      </w:r>
      <w:proofErr w:type="gram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60C4B" w:rsidRPr="00EA61BE" w:rsidRDefault="00B60C4B" w:rsidP="00B60C4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 -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        Организовано обучение работающих и воспитанников в учреждении мерам об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еспечения пожарной безопасности,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Проводятся тренировочные мероприятия по эвакуации детей  и всего персонала.</w:t>
      </w:r>
    </w:p>
    <w:p w:rsidR="00B60C4B" w:rsidRPr="00EA61BE" w:rsidRDefault="00B60C4B" w:rsidP="00B60C4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  Своевременно проводятся инструктажи по охране труда и пожарной безопасности </w:t>
      </w:r>
      <w:proofErr w:type="gramStart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с работниками с обязательной  регистрацией в журнале инструктажа по охране труда на рабочем месте</w:t>
      </w:r>
      <w:proofErr w:type="gram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60C4B" w:rsidRPr="00EA61BE" w:rsidRDefault="00B60C4B" w:rsidP="00B60C4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     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B60C4B" w:rsidRDefault="00B60C4B" w:rsidP="00B60C4B">
      <w:pPr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       Приобретены моющие и дезинфицирующие средства.</w:t>
      </w:r>
    </w:p>
    <w:p w:rsidR="00B60C4B" w:rsidRDefault="00B60C4B" w:rsidP="00B60C4B">
      <w:pPr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   Приобретены аптечки для оказания первой помощи.</w:t>
      </w:r>
    </w:p>
    <w:p w:rsidR="00B60C4B" w:rsidRPr="00EA61BE" w:rsidRDefault="00B60C4B" w:rsidP="00B60C4B">
      <w:pPr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 Принимаются меры антитеррористической защищенности: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- налажен  пропускной режим в учреждении;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заключен договор с вневедомственной охраной  на оказание охранных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услуг;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-  имеется автоматическая пожарная сигнализация;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- разработаны инструкции для должностных лиц при угрозе прове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дения теракта  или возникновения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ЧС, функциональные обязанности ответственного лица на выполнение мероприятий  по антитеррористической защите объекта;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ежеквартально проводятся инструктажи по антитеррористической безопасности.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  <w:r w:rsidRPr="00EA61BE">
        <w:rPr>
          <w:rFonts w:ascii="Times New Roman" w:eastAsia="Times New Roman" w:hAnsi="Times New Roman" w:cs="Times New Roman"/>
          <w:bCs/>
          <w:i/>
          <w:sz w:val="24"/>
          <w:szCs w:val="24"/>
        </w:rPr>
        <w:t>Организация питания.</w:t>
      </w:r>
    </w:p>
    <w:p w:rsidR="00B60C4B" w:rsidRPr="00EA61BE" w:rsidRDefault="00B60C4B" w:rsidP="00B60C4B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Pr="00EA61BE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осуществляется 3-х разовое питание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разработано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Десятидневное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меню для организации питания детей от 1,5 до 3-х лет и от 3-х до 7-ми лет в образовательном учреждении, реализующем общеобразовательные программы дошкольного образования, с 9-ти часовым  пребыванием детей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Санитарно-эпидемиологическими правилами и нормативам</w:t>
      </w:r>
      <w:r w:rsidRPr="00EA6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A61BE">
        <w:rPr>
          <w:rFonts w:ascii="Times New Roman" w:eastAsia="Times New Roman" w:hAnsi="Times New Roman" w:cs="Times New Roman"/>
          <w:sz w:val="24"/>
          <w:szCs w:val="24"/>
        </w:rPr>
        <w:t xml:space="preserve"> 2.4.1.3049-13 от 15.05.2013г»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Кадровый потенциал </w:t>
      </w:r>
      <w:r w:rsidRPr="00EA61BE">
        <w:rPr>
          <w:rFonts w:ascii="Times New Roman" w:eastAsia="Times New Roman" w:hAnsi="Times New Roman" w:cs="Times New Roman"/>
          <w:bCs/>
          <w:i/>
          <w:sz w:val="24"/>
          <w:szCs w:val="24"/>
        </w:rPr>
        <w:t>ОУ.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директор – 1 ед.,  воспитатели – 1,5 ед.,  инструктор по физкультуре – 0,25 ед.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В ОУ созданы необходимые условия для профессионального роста сотрудников.</w:t>
      </w:r>
    </w:p>
    <w:p w:rsidR="00B60C4B" w:rsidRPr="00EA61BE" w:rsidRDefault="00B60C4B" w:rsidP="00B60C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Разработан план  аттестации  педагогических кадров. Ежегодно педагоги повышают уровень своего профессионального мастерства посредством самообразования, внутрифирменного обучения, участия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в работе районных методических объединений, на курсах повышения квалификации.</w:t>
      </w:r>
    </w:p>
    <w:p w:rsidR="00B60C4B" w:rsidRDefault="00B60C4B" w:rsidP="00B60C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1B3">
        <w:rPr>
          <w:rFonts w:ascii="Times New Roman" w:eastAsia="Times New Roman" w:hAnsi="Times New Roman" w:cs="Times New Roman"/>
          <w:bCs/>
          <w:sz w:val="24"/>
          <w:szCs w:val="24"/>
        </w:rPr>
        <w:t>Проблема: мала активность педагогов в конкурсах различного уровня.</w:t>
      </w:r>
    </w:p>
    <w:p w:rsidR="00B60C4B" w:rsidRPr="00C473B9" w:rsidRDefault="00B60C4B" w:rsidP="00B60C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0C4B" w:rsidRPr="00875A67" w:rsidRDefault="00B60C4B" w:rsidP="00B60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A61BE">
        <w:rPr>
          <w:rFonts w:ascii="Times New Roman" w:eastAsia="Times New Roman" w:hAnsi="Times New Roman" w:cs="Times New Roman"/>
          <w:bCs/>
          <w:i/>
          <w:sz w:val="24"/>
          <w:szCs w:val="24"/>
        </w:rPr>
        <w:t>Мониторинг образовательного процесса.</w:t>
      </w:r>
      <w:r w:rsidRPr="00C16722">
        <w:rPr>
          <w:rFonts w:ascii="Times New Roman" w:eastAsia="Times New Roman" w:hAnsi="Times New Roman" w:cs="Times New Roman"/>
        </w:rPr>
        <w:t xml:space="preserve"> 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4404">
        <w:rPr>
          <w:rFonts w:ascii="Times New Roman" w:eastAsia="Times New Roman" w:hAnsi="Times New Roman" w:cs="Times New Roman"/>
          <w:bCs/>
          <w:sz w:val="24"/>
          <w:szCs w:val="24"/>
        </w:rPr>
        <w:t>В целях обеспечения</w:t>
      </w:r>
      <w:r w:rsidRPr="00EA61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36D3B">
        <w:rPr>
          <w:rFonts w:ascii="Times New Roman" w:eastAsia="Times New Roman" w:hAnsi="Times New Roman" w:cs="Times New Roman"/>
          <w:bCs/>
          <w:sz w:val="24"/>
          <w:szCs w:val="24"/>
        </w:rPr>
        <w:t>комплексного подхода к оценке итоговых и промежуточных</w:t>
      </w:r>
      <w:r w:rsidRPr="00EA61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24404">
        <w:rPr>
          <w:rFonts w:ascii="Times New Roman" w:eastAsia="Times New Roman" w:hAnsi="Times New Roman" w:cs="Times New Roman"/>
          <w:bCs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зультатов освоения основной </w:t>
      </w:r>
      <w:r w:rsidRPr="00F24404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 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EA61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 w:rsidRPr="00F24404">
        <w:rPr>
          <w:rFonts w:ascii="Times New Roman" w:eastAsia="Times New Roman" w:hAnsi="Times New Roman" w:cs="Times New Roman"/>
          <w:bCs/>
          <w:sz w:val="24"/>
          <w:szCs w:val="24"/>
        </w:rPr>
        <w:t>был</w:t>
      </w:r>
      <w:proofErr w:type="gramEnd"/>
      <w:r w:rsidRPr="00F2440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 мониторинг</w:t>
      </w:r>
      <w:r w:rsidRPr="00EA61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24404">
        <w:rPr>
          <w:rFonts w:ascii="Times New Roman" w:eastAsia="Times New Roman" w:hAnsi="Times New Roman" w:cs="Times New Roman"/>
          <w:bCs/>
          <w:sz w:val="24"/>
          <w:szCs w:val="24"/>
        </w:rPr>
        <w:t>освоения</w:t>
      </w:r>
      <w:r w:rsidRPr="00EA61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основной </w:t>
      </w:r>
      <w:r w:rsidRPr="00436D3B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</w:t>
      </w:r>
      <w:r w:rsidRPr="00EA61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Pr="00F2440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</w:t>
      </w:r>
      <w:r w:rsidRPr="00EA61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24404">
        <w:rPr>
          <w:rFonts w:ascii="Times New Roman" w:eastAsia="Times New Roman" w:hAnsi="Times New Roman" w:cs="Times New Roman"/>
          <w:bCs/>
          <w:sz w:val="24"/>
          <w:szCs w:val="24"/>
        </w:rPr>
        <w:t>по образовательным областям.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Сравнительный анализ образовательной области «Социально-коммуникативное       развитие» в старшей и подготовительной группе показал хорошие результаты. По сравнению с началом учебного года высокий показатель вырос с 20% до 40%; средний уровень развития на конец года составляет 60%; низкий уровень развития  не зафиксирован.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Сравнительный анализ образовательной области «Познавательное развитие» в старшей и подготовительной группе показал хорошие результаты. По сравнению с началом учебного года высокий показатель вырос до 60%; средний уровень развития на конец года снизился со 100% до 60%; низкого показателя на конец учебного года не зафиксировано.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Сравнительный анализ образовательной области «Художественно-эстетическое      развитие» в старшей и подготовительной группе показал хорошие результаты. По сравнению с началом учебного года высокий показатель вырос до 40%; средний уровень развития на конец года уменьшился до 60%; низкий уровень развития  не зафиксирован.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Сравнительный анализ образовательной области «Физическое развитие» в старшей и подготовительной группе  показал хорошие результаты. По сравнению с началом учебного года высокий показатель вырос  до 40%; средний уровень развития на конец года снизился до 60%; низкий уровень развития не зафиксирован.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A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Сравнительный анализ образовательной области «Речевое развитие» в старшей и подготовительной группе показал хорошие результаты. По сравнению с началом учебного года высокий показатель вырос с 0% до 40%; средний уровень развития на конец года вырос до 60%; низкий уровень развития не зафиксирован.</w:t>
      </w:r>
    </w:p>
    <w:p w:rsidR="00B60C4B" w:rsidRPr="00436D3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D3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работы по развитию речи в младшей группе  находится на самом низком уровне: </w:t>
      </w:r>
      <w:r w:rsidRPr="00436D3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"сформирован"- 20%; показатель "находится в стадии формирования"- 60%, показатель " не сформирован"</w:t>
      </w:r>
      <w:r w:rsidRPr="00436D3B">
        <w:rPr>
          <w:rFonts w:ascii="Times New Roman" w:eastAsia="Times New Roman" w:hAnsi="Times New Roman" w:cs="Times New Roman"/>
          <w:sz w:val="24"/>
          <w:szCs w:val="24"/>
        </w:rPr>
        <w:t xml:space="preserve"> - 20%. </w:t>
      </w:r>
    </w:p>
    <w:p w:rsidR="00B60C4B" w:rsidRPr="00F33631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 xml:space="preserve"> 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По результатам контрольных срезов дети показали положительный результат усвоения программного материала в диапазоне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дети показали высокий и средний уровень развития</w:t>
      </w: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>).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 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Однако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педагогам предстоит чётко спланировать работу по развитию речи детей младшего возраста.</w:t>
      </w:r>
    </w:p>
    <w:p w:rsidR="00B60C4B" w:rsidRPr="00F33631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>  Вывод:</w:t>
      </w:r>
    </w:p>
    <w:p w:rsidR="00B60C4B" w:rsidRPr="00F33631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>1.Организа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ция  образовательного процесса ОУ в 2016-2017</w:t>
      </w: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на основе комплексно-тематического принципа с учетом интеграции образовательных областей позволила:</w:t>
      </w:r>
    </w:p>
    <w:p w:rsidR="00B60C4B" w:rsidRPr="00F33631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>- обеспечить единство воспитательных, развив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ающих и обучающих целей и задач</w:t>
      </w: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возрастных и индивидуальных способностей воспитанников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избегать перегрузки детей на необходимом и достаточном материале.</w:t>
      </w:r>
    </w:p>
    <w:p w:rsidR="00B60C4B" w:rsidRPr="00F33631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>2.Введение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времени пребывания ребенка в </w:t>
      </w: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>ОУ.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     </w:t>
      </w:r>
      <w:r w:rsidRPr="00EA61BE">
        <w:rPr>
          <w:rFonts w:ascii="Times New Roman" w:eastAsia="Times New Roman" w:hAnsi="Times New Roman" w:cs="Times New Roman"/>
          <w:bCs/>
          <w:i/>
          <w:sz w:val="24"/>
          <w:szCs w:val="24"/>
        </w:rPr>
        <w:t>Взаимодействие с семьями воспитанников.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С целью совершенствования  сложившейся в ОУ системы раб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оты с семьей в годовой план 2016 – 2017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году. По опросам родителей наиболее удачными формами работы оказались:</w:t>
      </w:r>
    </w:p>
    <w:p w:rsidR="00B60C4B" w:rsidRPr="00F33631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>-тематические родительские собрания в группе с театральной паузой в исполнении детей;</w:t>
      </w:r>
    </w:p>
    <w:p w:rsidR="00B60C4B" w:rsidRPr="00F33631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>-совместная работа с родителями по благоустройству помещений и территории учреждения;</w:t>
      </w:r>
    </w:p>
    <w:p w:rsidR="00B60C4B" w:rsidRPr="00F33631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>-  просмотр открытых занятий;</w:t>
      </w:r>
    </w:p>
    <w:p w:rsidR="00B60C4B" w:rsidRPr="00F33631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631">
        <w:rPr>
          <w:rFonts w:ascii="Times New Roman" w:eastAsia="Times New Roman" w:hAnsi="Times New Roman" w:cs="Times New Roman"/>
          <w:bCs/>
          <w:sz w:val="24"/>
          <w:szCs w:val="24"/>
        </w:rPr>
        <w:t>-конкурс совместных работ детей и родителей «Поделки из природного материала».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Поддерживается традиция проведения праздников, посвященных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Дню Знаний, Дню Матери, Дню пожилого человека,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Дню защитника Отечества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Дню 8 марта, работа 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клуб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«Семья»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пр. </w:t>
      </w:r>
    </w:p>
    <w:p w:rsidR="00B60C4B" w:rsidRPr="00916093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16093">
        <w:rPr>
          <w:rFonts w:ascii="Times New Roman" w:eastAsia="Times New Roman" w:hAnsi="Times New Roman" w:cs="Times New Roman"/>
          <w:bCs/>
          <w:i/>
          <w:sz w:val="24"/>
          <w:szCs w:val="24"/>
        </w:rPr>
        <w:t>Приоритетное направление образовательного учреждения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«</w:t>
      </w:r>
      <w:r w:rsidRPr="0065305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ознавательно-речевое развитие дошкольников средствами опытно-экспериментальной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B60C4B" w:rsidRPr="00302C62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2C62">
        <w:rPr>
          <w:rFonts w:ascii="Times New Roman" w:hAnsi="Times New Roman" w:cs="Times New Roman"/>
          <w:sz w:val="24"/>
          <w:szCs w:val="24"/>
        </w:rPr>
        <w:t>Вся работа по достижению резуль</w:t>
      </w:r>
      <w:r>
        <w:rPr>
          <w:rFonts w:ascii="Times New Roman" w:hAnsi="Times New Roman" w:cs="Times New Roman"/>
          <w:sz w:val="24"/>
          <w:szCs w:val="24"/>
        </w:rPr>
        <w:t>татов реализации плана работы</w:t>
      </w:r>
      <w:r w:rsidRPr="00302C62">
        <w:rPr>
          <w:rFonts w:ascii="Times New Roman" w:hAnsi="Times New Roman" w:cs="Times New Roman"/>
          <w:sz w:val="24"/>
          <w:szCs w:val="24"/>
        </w:rPr>
        <w:t xml:space="preserve"> велась с учётом возрастных особенностей детей. Совместная экспериментальная деятельность проводилась во второй половине дня. Для удобства поиска необходимых опытов и экспериментов была составлена картотека. Работу по данной теме н</w:t>
      </w:r>
      <w:r>
        <w:rPr>
          <w:rFonts w:ascii="Times New Roman" w:hAnsi="Times New Roman" w:cs="Times New Roman"/>
          <w:sz w:val="24"/>
          <w:szCs w:val="24"/>
        </w:rPr>
        <w:t>ачали с мониторинга.</w:t>
      </w:r>
      <w:r w:rsidRPr="00302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Цель: изучение</w:t>
      </w:r>
      <w:r w:rsidRPr="00302C62">
        <w:rPr>
          <w:rFonts w:ascii="Times New Roman" w:hAnsi="Times New Roman" w:cs="Times New Roman"/>
          <w:sz w:val="24"/>
          <w:szCs w:val="24"/>
        </w:rPr>
        <w:t xml:space="preserve"> условий организации экспериментальной деятельности детей. Провели диагностику, используя методику Прохоровой Л.Н.  «Выбор деятельности». Вся работа по заданной теме строилась по трём взаимосвязанным направлениям: </w:t>
      </w:r>
    </w:p>
    <w:p w:rsidR="00B60C4B" w:rsidRDefault="00B60C4B" w:rsidP="00B60C4B">
      <w:pPr>
        <w:pStyle w:val="a8"/>
      </w:pPr>
      <w:r>
        <w:t>-живая природа (характерные особенности сезонов, многообразие живых организмов, как приспособление к окружающей среде и др.),</w:t>
      </w:r>
    </w:p>
    <w:p w:rsidR="00B60C4B" w:rsidRDefault="00B60C4B" w:rsidP="00B60C4B">
      <w:pPr>
        <w:pStyle w:val="a8"/>
      </w:pPr>
      <w:r>
        <w:t>-неживая природа (воздух, вода, почва, свет, цвет, теплота и др.),</w:t>
      </w:r>
    </w:p>
    <w:p w:rsidR="00B60C4B" w:rsidRDefault="00B60C4B" w:rsidP="00B60C4B">
      <w:pPr>
        <w:pStyle w:val="a8"/>
      </w:pPr>
      <w:r>
        <w:t>-человек (функционирование организма, рукотворный мир, материалы и их свойства, преобразование предметов и явлений).</w:t>
      </w:r>
    </w:p>
    <w:p w:rsidR="00B60C4B" w:rsidRDefault="00B60C4B" w:rsidP="00B60C4B">
      <w:pPr>
        <w:pStyle w:val="a8"/>
      </w:pPr>
      <w:r>
        <w:t xml:space="preserve">Содержание работы реализовалось в трёх блоках педагогического процесса: </w:t>
      </w:r>
    </w:p>
    <w:p w:rsidR="00B60C4B" w:rsidRDefault="00B60C4B" w:rsidP="00B60C4B">
      <w:pPr>
        <w:pStyle w:val="a8"/>
      </w:pPr>
      <w:r>
        <w:t>-специально организованная образовательная деятельность в образовательной области «Познание» по формированию целостной картины мира с включёнными опытами по заданной теме;</w:t>
      </w:r>
    </w:p>
    <w:p w:rsidR="00B60C4B" w:rsidRDefault="00B60C4B" w:rsidP="00B60C4B">
      <w:pPr>
        <w:pStyle w:val="a8"/>
      </w:pPr>
      <w:r>
        <w:t>-совместная деятельность взрослого с детьми, а также ребёнка со сверстником;</w:t>
      </w:r>
    </w:p>
    <w:p w:rsidR="00B60C4B" w:rsidRPr="001D5832" w:rsidRDefault="00B60C4B" w:rsidP="00B60C4B">
      <w:pPr>
        <w:pStyle w:val="a8"/>
      </w:pPr>
      <w:r>
        <w:t>-свободная самостоятельная деятельность детей.</w:t>
      </w:r>
    </w:p>
    <w:p w:rsidR="00B60C4B" w:rsidRDefault="00B60C4B" w:rsidP="00B60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Велась 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педкадрами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данному направлению в рамках внутрифирменного обучения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Владыченским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Яснополянским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ДС: проведены</w:t>
      </w:r>
    </w:p>
    <w:p w:rsidR="00B60C4B" w:rsidRDefault="00B60C4B" w:rsidP="00B60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педсовет «Речевое развитие дошкольников в условиях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ОУ»; </w:t>
      </w:r>
    </w:p>
    <w:p w:rsidR="00B60C4B" w:rsidRDefault="00B60C4B" w:rsidP="00B60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-семинар-практикум «</w:t>
      </w:r>
      <w:r w:rsidRPr="00C5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Познавательно-речевое развитие дошкольников средствами опытно-экспериментальной деятельности» на базе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НШ;  </w:t>
      </w:r>
    </w:p>
    <w:p w:rsidR="00B60C4B" w:rsidRDefault="00B60C4B" w:rsidP="00B60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открытые занятия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Владыченского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Яснополянского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ДС;  </w:t>
      </w:r>
      <w:proofErr w:type="gramEnd"/>
    </w:p>
    <w:p w:rsidR="00B60C4B" w:rsidRDefault="00B60C4B" w:rsidP="00B60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круглый стол на базе нашего учреждения, на котором руководители и педагоги подвели итоги работы за 2016-2017 учебный год, выявили проблемы, наметили мероприятия на 2017-2018 учебный год.</w:t>
      </w:r>
    </w:p>
    <w:p w:rsidR="00B60C4B" w:rsidRDefault="00B60C4B" w:rsidP="00B60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учебного года осуществлялся тематический контроль над деятельностью педагогов по данному направлению, результаты которого фиксировались в виде аналитических справок. Воспитателям давались рекомендации.</w:t>
      </w:r>
    </w:p>
    <w:p w:rsidR="00B60C4B" w:rsidRDefault="00B60C4B" w:rsidP="00B60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цель экспериментального обучения может быть достигнута только тогда, когда для этого существуют определённые условия реализации детского творчества: это и чётко разработанные методы  с учётом возрастных особенностей детей и их интересами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созданные  дополнительные пространственные условия для реализации детского творчества, и творческий потенциал воспитателя.</w:t>
      </w:r>
    </w:p>
    <w:p w:rsidR="00B60C4B" w:rsidRPr="002110D0" w:rsidRDefault="00B60C4B" w:rsidP="00B60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сотрудничество с родителями достигает общей цели – воспитание и развитие детей.</w:t>
      </w:r>
    </w:p>
    <w:p w:rsidR="00B60C4B" w:rsidRPr="003F2C7E" w:rsidRDefault="00B60C4B" w:rsidP="00B60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Однако, наряду с большой проведённой работой, имелись некоторые проблемы: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B5083">
        <w:rPr>
          <w:rFonts w:ascii="Times New Roman" w:hAnsi="Times New Roman" w:cs="Times New Roman"/>
          <w:sz w:val="24"/>
          <w:szCs w:val="24"/>
        </w:rPr>
        <w:t>ети недостаточно применяют знания в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самостоятельной</w:t>
      </w:r>
      <w:r w:rsidRPr="00CB5083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083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i/>
          <w:sz w:val="24"/>
          <w:szCs w:val="24"/>
        </w:rPr>
        <w:t>            Заключение. Перспективы и планы развития.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С целью реализации задач, определенных программой коллектив ОУ ставит на новый учебный год следующие задачи: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.создать</w:t>
      </w:r>
      <w:r w:rsidRPr="003E2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для развития речи детей младшего возраста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4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технологии критического мышления для развития речи детей;</w:t>
      </w:r>
    </w:p>
    <w:p w:rsidR="00B60C4B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2F79">
        <w:rPr>
          <w:rFonts w:ascii="Times New Roman" w:hAnsi="Times New Roman" w:cs="Times New Roman"/>
          <w:sz w:val="24"/>
          <w:szCs w:val="24"/>
        </w:rPr>
        <w:t>риобщение родителей к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развитию речи детей с использованием технологий критического мышления;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творчества воспитателей.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-создание в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разно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возрастной группе развивающей среды, способствующей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речевому</w:t>
      </w: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развитию  детей в соответствии с ФГОС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-решение вопросов финансирования и материально-технического обеспечения устойчивого функционирования  ОУ и программы его развития.</w:t>
      </w:r>
    </w:p>
    <w:p w:rsidR="00B60C4B" w:rsidRPr="00EA61BE" w:rsidRDefault="00B60C4B" w:rsidP="00B60C4B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A61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074" w:rsidRDefault="00B60C4B" w:rsidP="00B60C4B">
      <w:pPr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3F2C7E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Торопова Т.А.</w:t>
      </w:r>
    </w:p>
    <w:p w:rsidR="00770F99" w:rsidRDefault="00770F99" w:rsidP="00B60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F99" w:rsidRDefault="00770F99" w:rsidP="00B60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F99" w:rsidRDefault="00770F99" w:rsidP="00B60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F99" w:rsidRDefault="00770F99" w:rsidP="00B60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F99" w:rsidRDefault="00770F99" w:rsidP="00B60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F99" w:rsidRDefault="00770F99" w:rsidP="00B60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F99" w:rsidRDefault="00770F99" w:rsidP="00B60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F99" w:rsidRDefault="00770F99" w:rsidP="00B60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F99" w:rsidRDefault="00770F99" w:rsidP="00B60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F99" w:rsidRDefault="00770F99" w:rsidP="00B60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F99" w:rsidRDefault="00770F99" w:rsidP="00B60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2F5B" w:rsidRPr="0073781F" w:rsidRDefault="00342F5B" w:rsidP="00342F5B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3781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САМООБСЛЕДОВАНИЯ </w:t>
      </w:r>
    </w:p>
    <w:p w:rsidR="00342F5B" w:rsidRPr="0073781F" w:rsidRDefault="00342F5B" w:rsidP="00342F5B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3781F">
        <w:rPr>
          <w:rFonts w:ascii="Times New Roman" w:hAnsi="Times New Roman" w:cs="Times New Roman"/>
          <w:b/>
          <w:bCs/>
          <w:sz w:val="24"/>
          <w:szCs w:val="24"/>
        </w:rPr>
        <w:t xml:space="preserve"> МБОУ </w:t>
      </w:r>
      <w:r w:rsidR="0073781F">
        <w:rPr>
          <w:rFonts w:ascii="Times New Roman" w:hAnsi="Times New Roman" w:cs="Times New Roman"/>
          <w:b/>
          <w:bCs/>
          <w:sz w:val="24"/>
          <w:szCs w:val="24"/>
        </w:rPr>
        <w:t>ДУБАСОВСКОЙ</w:t>
      </w:r>
      <w:r w:rsidRPr="0073781F">
        <w:rPr>
          <w:rFonts w:ascii="Times New Roman" w:hAnsi="Times New Roman" w:cs="Times New Roman"/>
          <w:b/>
          <w:bCs/>
          <w:sz w:val="24"/>
          <w:szCs w:val="24"/>
        </w:rPr>
        <w:t xml:space="preserve"> НШ (школа)</w:t>
      </w:r>
    </w:p>
    <w:p w:rsidR="00342F5B" w:rsidRPr="0073781F" w:rsidRDefault="00770F99" w:rsidP="00342F5B">
      <w:pPr>
        <w:ind w:left="426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3781F">
        <w:rPr>
          <w:rFonts w:ascii="Times New Roman" w:hAnsi="Times New Roman" w:cs="Times New Roman"/>
          <w:b/>
          <w:bCs/>
          <w:sz w:val="24"/>
          <w:szCs w:val="24"/>
        </w:rPr>
        <w:t>ЗА  2016 – 2017</w:t>
      </w:r>
      <w:r w:rsidR="00342F5B" w:rsidRPr="0073781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42F5B" w:rsidRPr="0073781F" w:rsidRDefault="00342F5B" w:rsidP="00342F5B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00" w:type="dxa"/>
        <w:tblCellSpacing w:w="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2"/>
        <w:gridCol w:w="8345"/>
        <w:gridCol w:w="1533"/>
      </w:tblGrid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 / 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/  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</w:t>
            </w:r>
            <w:r w:rsidRPr="0073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 / 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 / 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 единиц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12,52 кв. м</w:t>
            </w:r>
          </w:p>
        </w:tc>
      </w:tr>
    </w:tbl>
    <w:p w:rsidR="00770F99" w:rsidRPr="0073781F" w:rsidRDefault="00770F99" w:rsidP="00342F5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770F99" w:rsidRPr="0073781F" w:rsidRDefault="00770F99" w:rsidP="00342F5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342F5B" w:rsidRPr="0073781F" w:rsidRDefault="00342F5B" w:rsidP="00342F5B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3781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САМООБСЛЕДОВАНИЯ </w:t>
      </w:r>
    </w:p>
    <w:p w:rsidR="00342F5B" w:rsidRPr="0073781F" w:rsidRDefault="00342F5B" w:rsidP="00342F5B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3781F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ДОШКОЛЬНОЙ ГРУППЫ </w:t>
      </w:r>
    </w:p>
    <w:p w:rsidR="00342F5B" w:rsidRPr="0073781F" w:rsidRDefault="00342F5B" w:rsidP="00342F5B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3781F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 w:rsidR="0073781F">
        <w:rPr>
          <w:rFonts w:ascii="Times New Roman" w:hAnsi="Times New Roman" w:cs="Times New Roman"/>
          <w:b/>
          <w:bCs/>
          <w:sz w:val="24"/>
          <w:szCs w:val="24"/>
        </w:rPr>
        <w:t>ДУБАСОВСКОЙ</w:t>
      </w:r>
      <w:r w:rsidRPr="0073781F">
        <w:rPr>
          <w:rFonts w:ascii="Times New Roman" w:hAnsi="Times New Roman" w:cs="Times New Roman"/>
          <w:b/>
          <w:bCs/>
          <w:sz w:val="24"/>
          <w:szCs w:val="24"/>
        </w:rPr>
        <w:t xml:space="preserve"> НШ</w:t>
      </w:r>
    </w:p>
    <w:p w:rsidR="00342F5B" w:rsidRPr="0073781F" w:rsidRDefault="00770F99" w:rsidP="00342F5B">
      <w:pPr>
        <w:ind w:left="426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3781F">
        <w:rPr>
          <w:rFonts w:ascii="Times New Roman" w:hAnsi="Times New Roman" w:cs="Times New Roman"/>
          <w:b/>
          <w:bCs/>
          <w:sz w:val="24"/>
          <w:szCs w:val="24"/>
        </w:rPr>
        <w:t>ЗА  2016 – 2017</w:t>
      </w:r>
      <w:r w:rsidR="00342F5B" w:rsidRPr="0073781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42F5B" w:rsidRPr="0073781F" w:rsidRDefault="00342F5B" w:rsidP="00342F5B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00" w:type="dxa"/>
        <w:tblCellSpacing w:w="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2"/>
        <w:gridCol w:w="8345"/>
        <w:gridCol w:w="1533"/>
      </w:tblGrid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ДОО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5B" w:rsidRPr="0073781F" w:rsidTr="00770F99">
        <w:trPr>
          <w:trHeight w:val="347"/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rHeight w:val="659"/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ОВЗ в общей численности воспитанников, получающих услуги: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rHeight w:val="531"/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</w:t>
            </w:r>
            <w:proofErr w:type="gramStart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ОО по болезни на одного воспитанника.</w:t>
            </w:r>
            <w:proofErr w:type="gramEnd"/>
          </w:p>
        </w:tc>
        <w:tc>
          <w:tcPr>
            <w:tcW w:w="1533" w:type="dxa"/>
            <w:vAlign w:val="center"/>
          </w:tcPr>
          <w:p w:rsidR="00342F5B" w:rsidRPr="0073781F" w:rsidRDefault="00D8019D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2F5B" w:rsidRPr="0073781F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 (без внешних совместителей), в том числе: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 w:rsidRPr="0073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 педагогической направленности (профиля)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2/100%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ДОО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Наличие в ОО следующих педагогических работников: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33" w:type="dxa"/>
            <w:vAlign w:val="center"/>
          </w:tcPr>
          <w:p w:rsidR="00342F5B" w:rsidRPr="0073781F" w:rsidRDefault="00770F99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5,76 кв. м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2F5B" w:rsidRPr="0073781F" w:rsidTr="00770F99">
        <w:trPr>
          <w:tblCellSpacing w:w="0" w:type="dxa"/>
        </w:trPr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33" w:type="dxa"/>
            <w:vAlign w:val="center"/>
          </w:tcPr>
          <w:p w:rsidR="00342F5B" w:rsidRPr="0073781F" w:rsidRDefault="00342F5B" w:rsidP="00E157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42F5B" w:rsidRDefault="00342F5B" w:rsidP="00342F5B"/>
    <w:p w:rsidR="00342F5B" w:rsidRPr="005B1AE9" w:rsidRDefault="00342F5B" w:rsidP="00342F5B">
      <w:pPr>
        <w:tabs>
          <w:tab w:val="left" w:pos="720"/>
        </w:tabs>
      </w:pPr>
    </w:p>
    <w:p w:rsidR="00342F5B" w:rsidRDefault="00342F5B" w:rsidP="00B60C4B"/>
    <w:sectPr w:rsidR="00342F5B" w:rsidSect="00B0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0D40249"/>
    <w:multiLevelType w:val="hybridMultilevel"/>
    <w:tmpl w:val="5F14E5F2"/>
    <w:lvl w:ilvl="0" w:tplc="8C68D62E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C4B"/>
    <w:rsid w:val="000E0161"/>
    <w:rsid w:val="002C7DD8"/>
    <w:rsid w:val="002F4B85"/>
    <w:rsid w:val="00342F5B"/>
    <w:rsid w:val="0073781F"/>
    <w:rsid w:val="00770F99"/>
    <w:rsid w:val="007E626F"/>
    <w:rsid w:val="00B00074"/>
    <w:rsid w:val="00B60C4B"/>
    <w:rsid w:val="00B645C4"/>
    <w:rsid w:val="00D8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0C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Cs w:val="20"/>
    </w:rPr>
  </w:style>
  <w:style w:type="paragraph" w:styleId="5">
    <w:name w:val="heading 5"/>
    <w:basedOn w:val="a"/>
    <w:next w:val="a"/>
    <w:link w:val="50"/>
    <w:qFormat/>
    <w:rsid w:val="00B60C4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B60C4B"/>
    <w:pPr>
      <w:spacing w:before="240" w:after="6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C4B"/>
    <w:rPr>
      <w:rFonts w:ascii="Arial" w:eastAsia="Times New Roman" w:hAnsi="Arial" w:cs="Times New Roman"/>
      <w:b/>
      <w:kern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0C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60C4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B60C4B"/>
    <w:rPr>
      <w:color w:val="0000FF" w:themeColor="hyperlink"/>
      <w:u w:val="single"/>
    </w:rPr>
  </w:style>
  <w:style w:type="paragraph" w:customStyle="1" w:styleId="Default">
    <w:name w:val="Default"/>
    <w:rsid w:val="00B6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60C4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5">
    <w:name w:val="Подзаголовок Знак"/>
    <w:basedOn w:val="a0"/>
    <w:link w:val="a4"/>
    <w:rsid w:val="00B60C4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0C4B"/>
    <w:pPr>
      <w:ind w:left="720"/>
      <w:contextualSpacing/>
    </w:pPr>
  </w:style>
  <w:style w:type="table" w:styleId="a7">
    <w:name w:val="Table Grid"/>
    <w:basedOn w:val="a1"/>
    <w:uiPriority w:val="59"/>
    <w:rsid w:val="00B60C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6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asns@rambler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4798</Words>
  <Characters>27355</Characters>
  <Application>Microsoft Office Word</Application>
  <DocSecurity>0</DocSecurity>
  <Lines>227</Lines>
  <Paragraphs>64</Paragraphs>
  <ScaleCrop>false</ScaleCrop>
  <Company/>
  <LinksUpToDate>false</LinksUpToDate>
  <CharactersWithSpaces>32089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АСИОУ</cp:lastModifiedBy>
  <cp:revision>7</cp:revision>
  <dcterms:created xsi:type="dcterms:W3CDTF">2018-01-14T10:19:00Z</dcterms:created>
  <dcterms:modified xsi:type="dcterms:W3CDTF">2018-01-16T08:45:00Z</dcterms:modified>
</cp:coreProperties>
</file>