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50" w:rsidRPr="00A27BE9" w:rsidRDefault="00300F50" w:rsidP="00A27BE9">
      <w:pPr>
        <w:pStyle w:val="a5"/>
        <w:spacing w:line="360" w:lineRule="auto"/>
        <w:jc w:val="both"/>
        <w:rPr>
          <w:rFonts w:ascii="Times New Roman" w:hAnsi="Times New Roman" w:cs="Times New Roman"/>
          <w:b/>
          <w:sz w:val="28"/>
          <w:szCs w:val="28"/>
          <w:lang w:eastAsia="ru-RU"/>
        </w:rPr>
      </w:pPr>
      <w:r w:rsidRPr="00A27BE9">
        <w:rPr>
          <w:rFonts w:ascii="Times New Roman" w:hAnsi="Times New Roman" w:cs="Times New Roman"/>
          <w:b/>
          <w:sz w:val="28"/>
          <w:szCs w:val="28"/>
          <w:lang w:eastAsia="ru-RU"/>
        </w:rPr>
        <w:t>Мастер</w:t>
      </w:r>
      <w:r w:rsidR="005A109B">
        <w:rPr>
          <w:rFonts w:ascii="Times New Roman" w:hAnsi="Times New Roman" w:cs="Times New Roman"/>
          <w:b/>
          <w:sz w:val="28"/>
          <w:szCs w:val="28"/>
          <w:lang w:eastAsia="ru-RU"/>
        </w:rPr>
        <w:t>-</w:t>
      </w:r>
      <w:bookmarkStart w:id="0" w:name="_GoBack"/>
      <w:bookmarkEnd w:id="0"/>
      <w:r w:rsidRPr="00A27BE9">
        <w:rPr>
          <w:rFonts w:ascii="Times New Roman" w:hAnsi="Times New Roman" w:cs="Times New Roman"/>
          <w:b/>
          <w:sz w:val="28"/>
          <w:szCs w:val="28"/>
          <w:lang w:eastAsia="ru-RU"/>
        </w:rPr>
        <w:t xml:space="preserve"> класс для родителей на тему: "Развитие мелкой моторики</w:t>
      </w:r>
      <w:r w:rsidR="005A109B">
        <w:rPr>
          <w:rFonts w:ascii="Times New Roman" w:hAnsi="Times New Roman" w:cs="Times New Roman"/>
          <w:b/>
          <w:sz w:val="28"/>
          <w:szCs w:val="28"/>
          <w:lang w:eastAsia="ru-RU"/>
        </w:rPr>
        <w:t xml:space="preserve"> рук</w:t>
      </w:r>
      <w:r w:rsidRPr="00A27BE9">
        <w:rPr>
          <w:rFonts w:ascii="Times New Roman" w:hAnsi="Times New Roman" w:cs="Times New Roman"/>
          <w:b/>
          <w:sz w:val="28"/>
          <w:szCs w:val="28"/>
          <w:lang w:eastAsia="ru-RU"/>
        </w:rPr>
        <w:t xml:space="preserve"> у дошкольников"</w:t>
      </w:r>
    </w:p>
    <w:p w:rsidR="00300F50" w:rsidRPr="00A27BE9" w:rsidRDefault="00A27BE9" w:rsidP="00A27BE9">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00F50" w:rsidRPr="00A27BE9">
        <w:rPr>
          <w:rFonts w:ascii="Times New Roman" w:hAnsi="Times New Roman" w:cs="Times New Roman"/>
          <w:b/>
          <w:sz w:val="28"/>
          <w:szCs w:val="28"/>
          <w:lang w:eastAsia="ru-RU"/>
        </w:rPr>
        <w:t>Цель:</w:t>
      </w:r>
      <w:r w:rsidR="00300F50" w:rsidRPr="00A27BE9">
        <w:rPr>
          <w:rFonts w:ascii="Times New Roman" w:hAnsi="Times New Roman" w:cs="Times New Roman"/>
          <w:sz w:val="28"/>
          <w:szCs w:val="28"/>
          <w:lang w:eastAsia="ru-RU"/>
        </w:rPr>
        <w:t xml:space="preserve"> Познакомить и научить родителей применять предложенные игры и упражнения в домашних условиях для развития мелкой моторики детей.</w:t>
      </w:r>
    </w:p>
    <w:p w:rsidR="00300F50" w:rsidRPr="00A27BE9" w:rsidRDefault="00300F50" w:rsidP="00A27BE9">
      <w:pPr>
        <w:pStyle w:val="a5"/>
        <w:spacing w:line="360" w:lineRule="auto"/>
        <w:jc w:val="both"/>
        <w:rPr>
          <w:rFonts w:ascii="Times New Roman" w:hAnsi="Times New Roman" w:cs="Times New Roman"/>
          <w:b/>
          <w:sz w:val="28"/>
          <w:szCs w:val="28"/>
          <w:lang w:eastAsia="ru-RU"/>
        </w:rPr>
      </w:pPr>
      <w:r w:rsidRPr="00A27BE9">
        <w:rPr>
          <w:rFonts w:ascii="Times New Roman" w:hAnsi="Times New Roman" w:cs="Times New Roman"/>
          <w:b/>
          <w:sz w:val="28"/>
          <w:szCs w:val="28"/>
          <w:lang w:eastAsia="ru-RU"/>
        </w:rPr>
        <w:t>Задачи:</w:t>
      </w:r>
    </w:p>
    <w:p w:rsidR="00300F50" w:rsidRPr="00A27BE9" w:rsidRDefault="00A27BE9" w:rsidP="00A27BE9">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00F50" w:rsidRPr="00A27BE9">
        <w:rPr>
          <w:rFonts w:ascii="Times New Roman" w:hAnsi="Times New Roman" w:cs="Times New Roman"/>
          <w:sz w:val="28"/>
          <w:szCs w:val="28"/>
          <w:lang w:eastAsia="ru-RU"/>
        </w:rPr>
        <w:t>повышать компетентность и знания родителей о значении работы по развитию мелкой моторики рук для успешного овладения письмом;</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•привести примеры игр и упражнений по развитию мелкой моторики рук;</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 вызывать желание заниматься с ребенком развитием мелкой моторики дома.</w:t>
      </w:r>
    </w:p>
    <w:p w:rsidR="00300F50" w:rsidRPr="00A27BE9" w:rsidRDefault="00A27BE9" w:rsidP="00A27BE9">
      <w:pPr>
        <w:pStyle w:val="a5"/>
        <w:spacing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300F50" w:rsidRPr="00A27BE9">
        <w:rPr>
          <w:rFonts w:ascii="Times New Roman" w:hAnsi="Times New Roman" w:cs="Times New Roman"/>
          <w:b/>
          <w:sz w:val="28"/>
          <w:szCs w:val="28"/>
          <w:lang w:eastAsia="ru-RU"/>
        </w:rPr>
        <w:t>Оборудование и материалы:</w:t>
      </w:r>
      <w:r w:rsidR="00300F50" w:rsidRPr="00A27BE9">
        <w:rPr>
          <w:rFonts w:ascii="Times New Roman" w:hAnsi="Times New Roman" w:cs="Times New Roman"/>
          <w:sz w:val="28"/>
          <w:szCs w:val="28"/>
          <w:lang w:eastAsia="ru-RU"/>
        </w:rPr>
        <w:t xml:space="preserve"> столы, компьютер, проектор, презентация к семинару, технологические карты, пластилин, шаблоны, влажные салфетки.</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Необходимые атрибуты для игр и упражнений на развитие моторики.</w:t>
      </w:r>
    </w:p>
    <w:p w:rsidR="00300F50" w:rsidRPr="00A27BE9" w:rsidRDefault="00A27BE9" w:rsidP="00A27BE9">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00F50" w:rsidRPr="00A27BE9">
        <w:rPr>
          <w:rFonts w:ascii="Times New Roman" w:hAnsi="Times New Roman" w:cs="Times New Roman"/>
          <w:sz w:val="28"/>
          <w:szCs w:val="28"/>
          <w:lang w:eastAsia="ru-RU"/>
        </w:rPr>
        <w:t>Добрый день, уважаемые родители! Мне очень приятно видеть всех вас сегодня.</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И чтобы сразу включиться в работу предлагаю вам ответить на несколько простых вопросов.</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Едва не замерзли в дороге, в пути,</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Но всё-таки на мастер-класс вы пришли? </w:t>
      </w:r>
      <w:r w:rsidRPr="00A27BE9">
        <w:rPr>
          <w:rFonts w:ascii="Times New Roman" w:hAnsi="Times New Roman" w:cs="Times New Roman"/>
          <w:i/>
          <w:iCs/>
          <w:sz w:val="28"/>
          <w:szCs w:val="28"/>
          <w:bdr w:val="none" w:sz="0" w:space="0" w:color="auto" w:frame="1"/>
          <w:lang w:eastAsia="ru-RU"/>
        </w:rPr>
        <w:t>(да)</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Хочу я услышать ваш честный ответ,</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Детей вы любите? Да или нет? </w:t>
      </w:r>
      <w:r w:rsidRPr="00A27BE9">
        <w:rPr>
          <w:rFonts w:ascii="Times New Roman" w:hAnsi="Times New Roman" w:cs="Times New Roman"/>
          <w:i/>
          <w:iCs/>
          <w:sz w:val="28"/>
          <w:szCs w:val="28"/>
          <w:bdr w:val="none" w:sz="0" w:space="0" w:color="auto" w:frame="1"/>
          <w:lang w:eastAsia="ru-RU"/>
        </w:rPr>
        <w:t>(да)</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Чтоб деткам своим во всем помогать</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Вы новое что-то хотите узнать? </w:t>
      </w:r>
      <w:r w:rsidRPr="00A27BE9">
        <w:rPr>
          <w:rFonts w:ascii="Times New Roman" w:hAnsi="Times New Roman" w:cs="Times New Roman"/>
          <w:i/>
          <w:iCs/>
          <w:sz w:val="28"/>
          <w:szCs w:val="28"/>
          <w:bdr w:val="none" w:sz="0" w:space="0" w:color="auto" w:frame="1"/>
          <w:lang w:eastAsia="ru-RU"/>
        </w:rPr>
        <w:t>(да)</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Чтоб дух мастер-класса нам сохранить,</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Вам нужно в работе активными быть? </w:t>
      </w:r>
      <w:r w:rsidRPr="00A27BE9">
        <w:rPr>
          <w:rFonts w:ascii="Times New Roman" w:hAnsi="Times New Roman" w:cs="Times New Roman"/>
          <w:i/>
          <w:iCs/>
          <w:sz w:val="28"/>
          <w:szCs w:val="28"/>
          <w:bdr w:val="none" w:sz="0" w:space="0" w:color="auto" w:frame="1"/>
          <w:lang w:eastAsia="ru-RU"/>
        </w:rPr>
        <w:t>(да)</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Дайте мне тогда ответ</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Помочь откажетесь мне? </w:t>
      </w:r>
      <w:r w:rsidRPr="00A27BE9">
        <w:rPr>
          <w:rFonts w:ascii="Times New Roman" w:hAnsi="Times New Roman" w:cs="Times New Roman"/>
          <w:i/>
          <w:iCs/>
          <w:sz w:val="28"/>
          <w:szCs w:val="28"/>
          <w:bdr w:val="none" w:sz="0" w:space="0" w:color="auto" w:frame="1"/>
          <w:lang w:eastAsia="ru-RU"/>
        </w:rPr>
        <w:t>(нет)</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Тогда Вас прошу мне во всем помогать,</w:t>
      </w:r>
    </w:p>
    <w:p w:rsidR="00300F50" w:rsidRPr="00A27BE9" w:rsidRDefault="00300F50" w:rsidP="00A27BE9">
      <w:pPr>
        <w:pStyle w:val="a5"/>
        <w:spacing w:line="360" w:lineRule="auto"/>
        <w:jc w:val="both"/>
        <w:rPr>
          <w:rFonts w:ascii="Times New Roman" w:hAnsi="Times New Roman" w:cs="Times New Roman"/>
          <w:sz w:val="28"/>
          <w:szCs w:val="28"/>
          <w:lang w:eastAsia="ru-RU"/>
        </w:rPr>
      </w:pPr>
      <w:r w:rsidRPr="00A27BE9">
        <w:rPr>
          <w:rFonts w:ascii="Times New Roman" w:hAnsi="Times New Roman" w:cs="Times New Roman"/>
          <w:sz w:val="28"/>
          <w:szCs w:val="28"/>
          <w:lang w:eastAsia="ru-RU"/>
        </w:rPr>
        <w:t>Приветствие кончилось, можно начать.</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Сегодня мы хотим провести с вами мастер-класс на тему</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lastRenderedPageBreak/>
        <w:t>«Развитие мелкой моторики у дошкольников». </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Прежде чем перейти к нашему мастер классу, нам бы хотелось выявить ваши знания по данной теме. Для этого мы сейчас проведем Блиц-опрос.</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У вас на столах лежать сигнальные карточки красного и зеленого цвета. Я буду задавать вам вопрос, вы должны поднять карточку с зеленым цветом если вы думаете ответить на вопрос «Да», а если «Нет» то с красным цветом.</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Знаете ли вы, что такое мелкая моторика пальцев рук?</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Если «</w:t>
      </w:r>
      <w:r w:rsidRPr="00A27BE9">
        <w:rPr>
          <w:rFonts w:ascii="Times New Roman" w:hAnsi="Times New Roman" w:cs="Times New Roman"/>
          <w:b/>
          <w:bCs/>
          <w:sz w:val="28"/>
          <w:szCs w:val="28"/>
        </w:rPr>
        <w:t>Да»</w:t>
      </w:r>
      <w:r w:rsidRPr="00A27BE9">
        <w:rPr>
          <w:rFonts w:ascii="Times New Roman" w:hAnsi="Times New Roman" w:cs="Times New Roman"/>
          <w:sz w:val="28"/>
          <w:szCs w:val="28"/>
        </w:rPr>
        <w:t>, то поднимите зелёный кружок</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Если «</w:t>
      </w:r>
      <w:r w:rsidRPr="00A27BE9">
        <w:rPr>
          <w:rFonts w:ascii="Times New Roman" w:hAnsi="Times New Roman" w:cs="Times New Roman"/>
          <w:b/>
          <w:bCs/>
          <w:sz w:val="28"/>
          <w:szCs w:val="28"/>
        </w:rPr>
        <w:t>Нет»</w:t>
      </w:r>
      <w:r w:rsidRPr="00A27BE9">
        <w:rPr>
          <w:rFonts w:ascii="Times New Roman" w:hAnsi="Times New Roman" w:cs="Times New Roman"/>
          <w:sz w:val="28"/>
          <w:szCs w:val="28"/>
        </w:rPr>
        <w:t>, то поднимите красный кружок</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Имеете ли вы представление, как можно развивать мелкую моторику пальцев рук?</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«Да» «Нет»</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Развиваете ли вы мелкую моторику пальцев рук в домашних условиях?</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Если «Да», то как? «Нет»</w:t>
      </w:r>
    </w:p>
    <w:p w:rsidR="00300F50" w:rsidRPr="00A27BE9" w:rsidRDefault="00300F50"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Как вы думаете, необходимо ли развитие моторики руки?</w:t>
      </w:r>
    </w:p>
    <w:p w:rsidR="00300F50" w:rsidRPr="00A27BE9" w:rsidRDefault="00300F50" w:rsidP="00A27BE9">
      <w:pPr>
        <w:pStyle w:val="a5"/>
        <w:spacing w:line="360" w:lineRule="auto"/>
        <w:jc w:val="both"/>
        <w:rPr>
          <w:rFonts w:ascii="Times New Roman" w:hAnsi="Times New Roman" w:cs="Times New Roman"/>
          <w:b/>
          <w:bCs/>
          <w:sz w:val="28"/>
          <w:szCs w:val="28"/>
        </w:rPr>
      </w:pPr>
      <w:r w:rsidRPr="00A27BE9">
        <w:rPr>
          <w:rFonts w:ascii="Times New Roman" w:hAnsi="Times New Roman" w:cs="Times New Roman"/>
          <w:b/>
          <w:bCs/>
          <w:sz w:val="28"/>
          <w:szCs w:val="28"/>
        </w:rPr>
        <w:t>Знаете ли вы, для чего это необходимо делать</w:t>
      </w:r>
    </w:p>
    <w:p w:rsidR="00300F50" w:rsidRPr="00A27BE9" w:rsidRDefault="00A27BE9" w:rsidP="00A27BE9">
      <w:pPr>
        <w:pStyle w:val="a5"/>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Мелкая моторика рук – это ничто иное, как ловкость рук. Она оказывает влияние не только на речь, но и на развитие таких психических процессов, как внимание, память, мышление и воображение.</w:t>
      </w:r>
    </w:p>
    <w:p w:rsidR="00300F50" w:rsidRPr="00A27BE9" w:rsidRDefault="00A27BE9" w:rsidP="00A27BE9">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00F50" w:rsidRPr="00A27BE9">
        <w:rPr>
          <w:rFonts w:ascii="Times New Roman" w:hAnsi="Times New Roman" w:cs="Times New Roman"/>
          <w:sz w:val="28"/>
          <w:szCs w:val="28"/>
          <w:lang w:eastAsia="ru-RU"/>
        </w:rPr>
        <w:t>Известному педагогу Василию Александровичу Сухомлинскому принадлежит </w:t>
      </w:r>
      <w:r w:rsidR="00300F50" w:rsidRPr="00A27BE9">
        <w:rPr>
          <w:rFonts w:ascii="Times New Roman" w:hAnsi="Times New Roman" w:cs="Times New Roman"/>
          <w:sz w:val="28"/>
          <w:szCs w:val="28"/>
          <w:u w:val="single"/>
          <w:bdr w:val="none" w:sz="0" w:space="0" w:color="auto" w:frame="1"/>
          <w:lang w:eastAsia="ru-RU"/>
        </w:rPr>
        <w:t>высказывание</w:t>
      </w:r>
      <w:r w:rsidR="00300F50" w:rsidRPr="00A27BE9">
        <w:rPr>
          <w:rFonts w:ascii="Times New Roman" w:hAnsi="Times New Roman" w:cs="Times New Roman"/>
          <w:sz w:val="28"/>
          <w:szCs w:val="28"/>
          <w:lang w:eastAsia="ru-RU"/>
        </w:rPr>
        <w:t>: </w:t>
      </w:r>
      <w:r w:rsidR="00300F50" w:rsidRPr="00A27BE9">
        <w:rPr>
          <w:rFonts w:ascii="Times New Roman" w:hAnsi="Times New Roman" w:cs="Times New Roman"/>
          <w:i/>
          <w:iCs/>
          <w:sz w:val="28"/>
          <w:szCs w:val="28"/>
          <w:bdr w:val="none" w:sz="0" w:space="0" w:color="auto" w:frame="1"/>
          <w:lang w:eastAsia="ru-RU"/>
        </w:rPr>
        <w:t>«Ум ребёнка находится на кончиках его пальцев»</w:t>
      </w:r>
      <w:r w:rsidR="00300F50" w:rsidRPr="00A27BE9">
        <w:rPr>
          <w:rFonts w:ascii="Times New Roman" w:hAnsi="Times New Roman" w:cs="Times New Roman"/>
          <w:sz w:val="28"/>
          <w:szCs w:val="28"/>
          <w:lang w:eastAsia="ru-RU"/>
        </w:rPr>
        <w:t>.</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Почему же развитие мелкой моторики рук оказывает развивающее действие на ребенка в целом.</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Дело в том, что в головном мозге человека центры, которые отвечают за речь и движения пальцев расположены очень близко. И если мы будем развивать мелкую моторику, тем самым активизируем эти центры. Тем более что развитие мелкой моторики – важная часть подготовки ребенка к письму и школе, а так же развивая мелкую моторику – мы развиваем речь.</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Поэтому нужно уделять большое внимание развитию и совершенствованию мелкой моторики дошкольников.</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Начинать работу по развитию мелкой моторики необходимо с младенчества.</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Уже грудному ребенку необходимо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w:t>
      </w:r>
      <w:r>
        <w:rPr>
          <w:rFonts w:ascii="Times New Roman" w:hAnsi="Times New Roman" w:cs="Times New Roman"/>
          <w:sz w:val="28"/>
          <w:szCs w:val="28"/>
        </w:rPr>
        <w:t xml:space="preserve"> </w:t>
      </w:r>
      <w:r w:rsidR="00300F50" w:rsidRPr="00A27BE9">
        <w:rPr>
          <w:rFonts w:ascii="Times New Roman" w:hAnsi="Times New Roman" w:cs="Times New Roman"/>
          <w:sz w:val="28"/>
          <w:szCs w:val="28"/>
        </w:rPr>
        <w:t>самообслуживания </w:t>
      </w:r>
      <w:r w:rsidR="00300F50" w:rsidRPr="00A27BE9">
        <w:rPr>
          <w:rFonts w:ascii="Times New Roman" w:hAnsi="Times New Roman" w:cs="Times New Roman"/>
          <w:b/>
          <w:bCs/>
          <w:sz w:val="28"/>
          <w:szCs w:val="28"/>
        </w:rPr>
        <w:t>:</w:t>
      </w:r>
      <w:r w:rsidR="00300F50" w:rsidRPr="00A27BE9">
        <w:rPr>
          <w:rFonts w:ascii="Times New Roman" w:hAnsi="Times New Roman" w:cs="Times New Roman"/>
          <w:sz w:val="28"/>
          <w:szCs w:val="28"/>
        </w:rPr>
        <w:t> застегивать и расстегивать пуговицы, завязывать шнурки и многое другое.</w:t>
      </w:r>
    </w:p>
    <w:p w:rsidR="00300F50" w:rsidRPr="00A27BE9" w:rsidRDefault="00A27BE9"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Сейчас, к сожалению, у большинства детей наблюдается отставание в моторном развитии. Они не умеют завязывать шнурки, поэтому родители покупают обувь на липучках или молнии. Если раньше дети вместе с взрослыми больше делали </w:t>
      </w:r>
      <w:r w:rsidR="00300F50" w:rsidRPr="00A27BE9">
        <w:rPr>
          <w:rFonts w:ascii="Times New Roman" w:hAnsi="Times New Roman" w:cs="Times New Roman"/>
          <w:sz w:val="28"/>
          <w:szCs w:val="28"/>
          <w:u w:val="single"/>
        </w:rPr>
        <w:t>руками</w:t>
      </w:r>
      <w:r w:rsidR="00300F50" w:rsidRPr="00A27BE9">
        <w:rPr>
          <w:rFonts w:ascii="Times New Roman" w:hAnsi="Times New Roman" w:cs="Times New Roman"/>
          <w:sz w:val="28"/>
          <w:szCs w:val="28"/>
        </w:rPr>
        <w:t>: перебирали крупу, вязали и вышивали, то сейчас этим мало кто занимается. Поэтому у них слабо развита мелкая моторика. В результате чего у большинства детей наблюдается неготовность к письму или проблемы с речью.</w:t>
      </w:r>
    </w:p>
    <w:p w:rsidR="00300F50"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Чем лучше развиты пальчики, тем лучше развита речь.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Речь совершенствуется под влиянием импульсов от рук, точнее, от пальцев. Поэтому, если Вы хотите, чтобы ребенок хорошо говорил, развивайте его ручки!</w:t>
      </w:r>
    </w:p>
    <w:p w:rsidR="00300F50"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F50" w:rsidRPr="00A27BE9">
        <w:rPr>
          <w:rFonts w:ascii="Times New Roman" w:hAnsi="Times New Roman" w:cs="Times New Roman"/>
          <w:sz w:val="28"/>
          <w:szCs w:val="28"/>
        </w:rPr>
        <w:t>Предлагаем вашему вниманию игры направленные на развитие мелкой моторики, которые можно использовать как в детском саду, так и дома.</w:t>
      </w:r>
    </w:p>
    <w:p w:rsidR="00300F50" w:rsidRPr="00A27BE9" w:rsidRDefault="00F20663"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Рабо</w:t>
      </w:r>
      <w:r w:rsidR="00BD71F2">
        <w:rPr>
          <w:rFonts w:ascii="Times New Roman" w:hAnsi="Times New Roman" w:cs="Times New Roman"/>
          <w:sz w:val="28"/>
          <w:szCs w:val="28"/>
        </w:rPr>
        <w:t>ту по развитию ме5лкой мото</w:t>
      </w:r>
      <w:r w:rsidRPr="00A27BE9">
        <w:rPr>
          <w:rFonts w:ascii="Times New Roman" w:hAnsi="Times New Roman" w:cs="Times New Roman"/>
          <w:sz w:val="28"/>
          <w:szCs w:val="28"/>
        </w:rPr>
        <w:t xml:space="preserve">рики рук необходимо проводить регулярно по 5-10 минут в день. Сегодня я хочу показать некоторые игры на развитие мелкой моторики рук. </w:t>
      </w:r>
    </w:p>
    <w:p w:rsidR="00F20663"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663" w:rsidRPr="00A27BE9">
        <w:rPr>
          <w:rFonts w:ascii="Times New Roman" w:hAnsi="Times New Roman" w:cs="Times New Roman"/>
          <w:sz w:val="28"/>
          <w:szCs w:val="28"/>
        </w:rPr>
        <w:t>1 я игра с пуговицами. Каждой маме бывает известно</w:t>
      </w:r>
      <w:r>
        <w:rPr>
          <w:rFonts w:ascii="Times New Roman" w:hAnsi="Times New Roman" w:cs="Times New Roman"/>
          <w:sz w:val="28"/>
          <w:szCs w:val="28"/>
        </w:rPr>
        <w:t>,</w:t>
      </w:r>
      <w:r w:rsidR="00F20663" w:rsidRPr="00A27BE9">
        <w:rPr>
          <w:rFonts w:ascii="Times New Roman" w:hAnsi="Times New Roman" w:cs="Times New Roman"/>
          <w:sz w:val="28"/>
          <w:szCs w:val="28"/>
        </w:rPr>
        <w:t xml:space="preserve"> как трудно научить ребенка застёгивать пуговицы. Застёгивание пуговиц отлично тренирует мелкую моторику. Для этой игры нам потребуется вот такие небольшие полоски. Их можно изготовить из цветного фетра, или из любого материала. С одной стороны пришиваем пуговицу, с другой делаем петельку. Игрушка для тренировки пальчиков готова. Так же с помощью этой игры можно закреплять цвета. Запом</w:t>
      </w:r>
      <w:r>
        <w:rPr>
          <w:rFonts w:ascii="Times New Roman" w:hAnsi="Times New Roman" w:cs="Times New Roman"/>
          <w:sz w:val="28"/>
          <w:szCs w:val="28"/>
        </w:rPr>
        <w:t>ните</w:t>
      </w:r>
      <w:r w:rsidR="00F20663" w:rsidRPr="00A27BE9">
        <w:rPr>
          <w:rFonts w:ascii="Times New Roman" w:hAnsi="Times New Roman" w:cs="Times New Roman"/>
          <w:sz w:val="28"/>
          <w:szCs w:val="28"/>
        </w:rPr>
        <w:t>, чем старше ребенок, тем пуговка должна быть меньше.</w:t>
      </w:r>
    </w:p>
    <w:p w:rsidR="00F20663"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663" w:rsidRPr="00A27BE9">
        <w:rPr>
          <w:rFonts w:ascii="Times New Roman" w:hAnsi="Times New Roman" w:cs="Times New Roman"/>
          <w:sz w:val="28"/>
          <w:szCs w:val="28"/>
        </w:rPr>
        <w:t xml:space="preserve">Следующая игра называется «Сортировка». В каждом доме есть лего. Детали можно использовать для сортировки. Сортировать можно всё что угодно, можно скатать шарики из пластилина. Предложите ребенку разложить шарики по цветам. Детям старше усложняем задачу. Предложить ребенку </w:t>
      </w:r>
      <w:r w:rsidR="00DE77A4" w:rsidRPr="00A27BE9">
        <w:rPr>
          <w:rFonts w:ascii="Times New Roman" w:hAnsi="Times New Roman" w:cs="Times New Roman"/>
          <w:sz w:val="28"/>
          <w:szCs w:val="28"/>
        </w:rPr>
        <w:t>,</w:t>
      </w:r>
      <w:r w:rsidR="00F20663" w:rsidRPr="00A27BE9">
        <w:rPr>
          <w:rFonts w:ascii="Times New Roman" w:hAnsi="Times New Roman" w:cs="Times New Roman"/>
          <w:sz w:val="28"/>
          <w:szCs w:val="28"/>
        </w:rPr>
        <w:t>например, в желтый кубик положить 2 шарика, в красный 3 шарика и т.д.</w:t>
      </w:r>
      <w:r w:rsidR="00DE77A4" w:rsidRPr="00A27BE9">
        <w:rPr>
          <w:rFonts w:ascii="Times New Roman" w:hAnsi="Times New Roman" w:cs="Times New Roman"/>
          <w:sz w:val="28"/>
          <w:szCs w:val="28"/>
        </w:rPr>
        <w:t xml:space="preserve"> Ребёнок будет тренировать не только мелкую моторику рук, но и закреплять счёт. </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Есть ещё одна игра, называется « Накорми поросёнка». Вот такого поросёнка не трудно сделать из пластиковой бутылки и цветной бумаги. Кормить его можно шариками из пластилина. Открываем крышку и кормим поросенка. Для детей старшего дошкольного возраста усложняем задачу. Предложить можно ме6ню для поросенка.  Поросёнок хочет скушать 2 красных шарика, 3 синих шарика, 4 желтых и т.д</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 xml:space="preserve">Так же можно взять обычный клубок ниток, размотать его, на кончик привязать какую ни будь игрушку и предложить ребенку скатать нитку. Чем старше ребенок, тем длиннее должна быть нитка.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Для развития мелкой моторики рук можно использовать различный материал. Например</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Игры с сыпучими мате</w:t>
      </w:r>
      <w:r w:rsidR="005A109B">
        <w:rPr>
          <w:rFonts w:ascii="Times New Roman" w:hAnsi="Times New Roman" w:cs="Times New Roman"/>
          <w:b/>
          <w:bCs/>
          <w:sz w:val="28"/>
          <w:szCs w:val="28"/>
        </w:rPr>
        <w:t>риалам (горох, фасоль)</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xml:space="preserve"> В глубокую ёмкость насыпаем фасоль или горох и запускаем в неё руки и изображаем, как будто мы начинаем месить тесто, приговаривая:</w:t>
      </w:r>
    </w:p>
    <w:p w:rsidR="00DE77A4" w:rsidRPr="00A27BE9" w:rsidRDefault="00DE77A4" w:rsidP="00BD71F2">
      <w:pPr>
        <w:pStyle w:val="a5"/>
        <w:spacing w:line="360" w:lineRule="auto"/>
        <w:rPr>
          <w:rFonts w:ascii="Times New Roman" w:hAnsi="Times New Roman" w:cs="Times New Roman"/>
          <w:sz w:val="28"/>
          <w:szCs w:val="28"/>
        </w:rPr>
      </w:pPr>
      <w:r w:rsidRPr="00A27BE9">
        <w:rPr>
          <w:rStyle w:val="a4"/>
          <w:rFonts w:ascii="Times New Roman" w:hAnsi="Times New Roman" w:cs="Times New Roman"/>
          <w:sz w:val="28"/>
          <w:szCs w:val="28"/>
        </w:rPr>
        <w:t>Месим, месим тесто,</w:t>
      </w:r>
      <w:r w:rsidRPr="00A27BE9">
        <w:rPr>
          <w:rFonts w:ascii="Times New Roman" w:hAnsi="Times New Roman" w:cs="Times New Roman"/>
          <w:sz w:val="28"/>
          <w:szCs w:val="28"/>
        </w:rPr>
        <w:br/>
      </w:r>
      <w:r w:rsidRPr="00A27BE9">
        <w:rPr>
          <w:rStyle w:val="a4"/>
          <w:rFonts w:ascii="Times New Roman" w:hAnsi="Times New Roman" w:cs="Times New Roman"/>
          <w:sz w:val="28"/>
          <w:szCs w:val="28"/>
        </w:rPr>
        <w:t>Есть в печи место.</w:t>
      </w:r>
      <w:r w:rsidRPr="00A27BE9">
        <w:rPr>
          <w:rFonts w:ascii="Times New Roman" w:hAnsi="Times New Roman" w:cs="Times New Roman"/>
          <w:sz w:val="28"/>
          <w:szCs w:val="28"/>
        </w:rPr>
        <w:br/>
      </w:r>
      <w:r w:rsidRPr="00A27BE9">
        <w:rPr>
          <w:rStyle w:val="a4"/>
          <w:rFonts w:ascii="Times New Roman" w:hAnsi="Times New Roman" w:cs="Times New Roman"/>
          <w:sz w:val="28"/>
          <w:szCs w:val="28"/>
        </w:rPr>
        <w:t>Будут-будут из печи</w:t>
      </w:r>
      <w:r w:rsidRPr="00A27BE9">
        <w:rPr>
          <w:rFonts w:ascii="Times New Roman" w:hAnsi="Times New Roman" w:cs="Times New Roman"/>
          <w:sz w:val="28"/>
          <w:szCs w:val="28"/>
        </w:rPr>
        <w:br/>
      </w:r>
      <w:r w:rsidRPr="00A27BE9">
        <w:rPr>
          <w:rStyle w:val="a4"/>
          <w:rFonts w:ascii="Times New Roman" w:hAnsi="Times New Roman" w:cs="Times New Roman"/>
          <w:sz w:val="28"/>
          <w:szCs w:val="28"/>
        </w:rPr>
        <w:t>Булочки и калачи.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Я месила тоже тесто, где ж сюрприз мой, интересно</w:t>
      </w:r>
      <w:r w:rsidR="005A109B">
        <w:rPr>
          <w:rFonts w:ascii="Times New Roman" w:hAnsi="Times New Roman" w:cs="Times New Roman"/>
          <w:b/>
          <w:bCs/>
          <w:sz w:val="28"/>
          <w:szCs w:val="28"/>
        </w:rPr>
        <w:t>?!</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Прячем мелкий предмет в куче гороха, а ребенок должен попытаться найти его</w:t>
      </w:r>
      <w:r w:rsidR="00BD71F2">
        <w:rPr>
          <w:rFonts w:ascii="Times New Roman" w:hAnsi="Times New Roman" w:cs="Times New Roman"/>
          <w:sz w:val="28"/>
          <w:szCs w:val="28"/>
        </w:rPr>
        <w:t xml:space="preserve">. </w:t>
      </w:r>
      <w:r w:rsidRPr="00A27BE9">
        <w:rPr>
          <w:rFonts w:ascii="Times New Roman" w:hAnsi="Times New Roman" w:cs="Times New Roman"/>
          <w:sz w:val="28"/>
          <w:szCs w:val="28"/>
        </w:rPr>
        <w:t>А если использовать фасоль и горох вместе, тогда ребёнку можно предложить отделить маленькое от большого.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Следующее упражнение – надо взять 1 фасолинку или горох большим и указательным пальцем и переложить в другую емкость, потом большим и средним, потом – большим и безымянным.</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Можно подобрать любые четверостишия, например:</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«Зашагали ножки: топ-топ-топ,</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Прямо по дорожке: топ- топ- топ.</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Ну-ка, веселее: топ- топ- топ,</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Вот как мы умеем: топ- топ- топ».</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E77A4" w:rsidRPr="00A27BE9">
        <w:rPr>
          <w:rFonts w:ascii="Times New Roman" w:hAnsi="Times New Roman" w:cs="Times New Roman"/>
          <w:b/>
          <w:bCs/>
          <w:sz w:val="28"/>
          <w:szCs w:val="28"/>
        </w:rPr>
        <w:t>Рисование по крупе.</w:t>
      </w:r>
      <w:r w:rsidR="00DE77A4" w:rsidRPr="00A27BE9">
        <w:rPr>
          <w:rFonts w:ascii="Times New Roman" w:hAnsi="Times New Roman" w:cs="Times New Roman"/>
          <w:sz w:val="28"/>
          <w:szCs w:val="28"/>
        </w:rPr>
        <w:t> </w:t>
      </w:r>
      <w:r w:rsidR="00DE77A4" w:rsidRPr="00A27BE9">
        <w:rPr>
          <w:rFonts w:ascii="Times New Roman" w:hAnsi="Times New Roman" w:cs="Times New Roman"/>
          <w:b/>
          <w:bCs/>
          <w:sz w:val="28"/>
          <w:szCs w:val="28"/>
        </w:rPr>
        <w:t> </w:t>
      </w:r>
      <w:r w:rsidR="00DE77A4" w:rsidRPr="00A27BE9">
        <w:rPr>
          <w:rFonts w:ascii="Times New Roman" w:hAnsi="Times New Roman" w:cs="Times New Roman"/>
          <w:sz w:val="28"/>
          <w:szCs w:val="28"/>
        </w:rPr>
        <w:t>На яркий поднос тонким равномерным слоем рассыпаем мелкую крупу. Ребенок проводит пальцем по крупе. Получится яркая контрастная линия. Позволяем ребенку самому нарисовать рисунок.</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E77A4" w:rsidRPr="00A27BE9">
        <w:rPr>
          <w:rFonts w:ascii="Times New Roman" w:hAnsi="Times New Roman" w:cs="Times New Roman"/>
          <w:b/>
          <w:bCs/>
          <w:sz w:val="28"/>
          <w:szCs w:val="28"/>
        </w:rPr>
        <w:t>Игры с</w:t>
      </w:r>
      <w:r w:rsidR="005A109B">
        <w:rPr>
          <w:rFonts w:ascii="Times New Roman" w:hAnsi="Times New Roman" w:cs="Times New Roman"/>
          <w:b/>
          <w:bCs/>
          <w:sz w:val="28"/>
          <w:szCs w:val="28"/>
        </w:rPr>
        <w:t xml:space="preserve"> пробками от бутылок.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«Мы едем на лыжах, мы мчимся с горы,</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Мы любим забавы холодной зимы».</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То же самое можно попробовать проделать двумя руками одновременно, развиваем координацию движений пальцев.</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5A109B">
        <w:rPr>
          <w:rFonts w:ascii="Times New Roman" w:hAnsi="Times New Roman" w:cs="Times New Roman"/>
          <w:b/>
          <w:bCs/>
          <w:sz w:val="28"/>
          <w:szCs w:val="28"/>
        </w:rPr>
        <w:t>Игры с прищепками.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Бельевой прищепкой поочередно «кусаем» ногтевые фаланги (от указательного к мизинцу и обратно) на ударные слоги стиха:</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«Сильно кусает котенок-глупыш,</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Он думает, это непалец, а мышь. (Смена рук.)</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Но я же играю с тобою, малыш,</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i/>
          <w:iCs/>
          <w:sz w:val="28"/>
          <w:szCs w:val="28"/>
        </w:rPr>
        <w:t>А будешь кусаться, скажу тебе: «Кыш!».</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Предложите ребёнку прикрепить прищепки по периметру вырезанной из картона фигуры. Можно «приделать» иголки ежу, лучи солнышку и т</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5A109B">
        <w:rPr>
          <w:rFonts w:ascii="Times New Roman" w:hAnsi="Times New Roman" w:cs="Times New Roman"/>
          <w:b/>
          <w:bCs/>
          <w:sz w:val="28"/>
          <w:szCs w:val="28"/>
        </w:rPr>
        <w:t>Шнуровка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Это следующий вид игрушек, развивающих моторику рук у детей. В настоящее время в магазинах представлены разные варианты этой игрушки – из разного материала, разного размера, цвета и формы.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Если дома Вы будете устраивать вот такие тренировки, то мелкая моторика вашего ребёнка будет развиваться гораздо быстрее.</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Как вы думаете, почему в детском саду уделяется большое внимание лепке, аппликации, рисованию, конструированию? (Ответы родителей) Потому что, это один из видов ведущей деятельности в дошкольном возрасте по развитию мелкой моторики рук.</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E77A4" w:rsidRPr="00A27BE9">
        <w:rPr>
          <w:rFonts w:ascii="Times New Roman" w:hAnsi="Times New Roman" w:cs="Times New Roman"/>
          <w:b/>
          <w:bCs/>
          <w:sz w:val="28"/>
          <w:szCs w:val="28"/>
        </w:rPr>
        <w:t>Р</w:t>
      </w:r>
      <w:r w:rsidR="005A109B">
        <w:rPr>
          <w:rFonts w:ascii="Times New Roman" w:hAnsi="Times New Roman" w:cs="Times New Roman"/>
          <w:b/>
          <w:bCs/>
          <w:sz w:val="28"/>
          <w:szCs w:val="28"/>
        </w:rPr>
        <w:t>исование карандашами.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Именно карандаши, а не краски или фломастеры, «заставляют» мышцы руки напрягаться, прикладывать усилия для того, чтобы оставить на бумаге след – ребенок учиться регулировать силу нажима, для того, чтобы провести линию, той или иной толщины.</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E77A4" w:rsidRPr="00A27BE9">
        <w:rPr>
          <w:rFonts w:ascii="Times New Roman" w:hAnsi="Times New Roman" w:cs="Times New Roman"/>
          <w:b/>
          <w:bCs/>
          <w:sz w:val="28"/>
          <w:szCs w:val="28"/>
        </w:rPr>
        <w:t>Мозаика, пазлы, конструктор</w:t>
      </w:r>
      <w:r w:rsidR="00DE77A4" w:rsidRPr="00A27BE9">
        <w:rPr>
          <w:rFonts w:ascii="Times New Roman" w:hAnsi="Times New Roman" w:cs="Times New Roman"/>
          <w:sz w:val="28"/>
          <w:szCs w:val="28"/>
        </w:rPr>
        <w:t>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развивающий эффект этих игрушек тоже невозможно недооценить.</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Очень важна для развития мелкой моторики пальцев рук, их мускулатуры, координации движений</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Работа с ножницами</w:t>
      </w:r>
      <w:r w:rsidR="005A109B">
        <w:rPr>
          <w:rFonts w:ascii="Times New Roman" w:hAnsi="Times New Roman" w:cs="Times New Roman"/>
          <w:b/>
          <w:bCs/>
          <w:sz w:val="28"/>
          <w:szCs w:val="28"/>
        </w:rPr>
        <w:t xml:space="preserve">. </w:t>
      </w:r>
      <w:r w:rsidR="00DE77A4" w:rsidRPr="00A27BE9">
        <w:rPr>
          <w:rFonts w:ascii="Times New Roman" w:hAnsi="Times New Roman" w:cs="Times New Roman"/>
          <w:sz w:val="28"/>
          <w:szCs w:val="28"/>
        </w:rPr>
        <w:t>Вырезать можно из бумаги, сложенной вдвое, вчетверо, гармошкой, получая интересные силуэты и делать из них красивые и оригинальные аппликации.</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Работа с пластилином. </w:t>
      </w:r>
      <w:r w:rsidRPr="00A27BE9">
        <w:rPr>
          <w:rFonts w:ascii="Times New Roman" w:hAnsi="Times New Roman" w:cs="Times New Roman"/>
          <w:sz w:val="28"/>
          <w:szCs w:val="28"/>
        </w:rPr>
        <w:t>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xml:space="preserve">В процессе лепки развиваются тактильные ощущения, координация движений и мышцы пальцев. </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Пластилинография относится к нетрадиционным художественным техникам. Она заключается в рисовании пластилином на картоне или другой твердой основе (диски, дощечки). Допускается включение дополнительных материалов – бисера, бусинок, пайеток, природного и бросового материала.</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Работа с пластилином помогает ребенку выразить эмоции, своё видение окружающего мира, сформировать эстетических вкус, развивать координацию, мелкую моторику пальцев. Можно с уверенностью сказать, что пластилинография готовит руку ребенка к школьному письму.</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Дети младшего дошкольного возраста не достаточно хорошо знакомы с пластилином, поэтому сюжеты и задания для данного возраста должны быть простыми и легкими. В старшей группе дети готовы создавать сложные композиции. Активно и умело смешивают цвета, украшают работу дополнительными элементами.</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Пластилин – мягкий, податливый материал. Но имеет ряд особенностей:</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1. Очень твердый пластилин трудно размягчить детской руке. Поэтому его необходимо разогреть в емкости с горячей водой (но не кипятком).</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2. Пластилин – материал объемный и имеет вес. Поэтому для работы следует выбирать плотную основу – картон.</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3. Чтобы готовое изделие со временем не теряла своей привлекательности, её можно покрыть бесцветным лаком или обтянуть скотчем. Можно картинку положить под стекло или в файл. Готовое изделие может служить подарком на праздник.</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Уважаемые родители</w:t>
      </w:r>
      <w:r w:rsidR="00A27BE9" w:rsidRPr="00A27BE9">
        <w:rPr>
          <w:rFonts w:ascii="Times New Roman" w:hAnsi="Times New Roman" w:cs="Times New Roman"/>
          <w:sz w:val="28"/>
          <w:szCs w:val="28"/>
        </w:rPr>
        <w:t xml:space="preserve"> и дети</w:t>
      </w:r>
      <w:r w:rsidR="00DE77A4" w:rsidRPr="00A27BE9">
        <w:rPr>
          <w:rFonts w:ascii="Times New Roman" w:hAnsi="Times New Roman" w:cs="Times New Roman"/>
          <w:sz w:val="28"/>
          <w:szCs w:val="28"/>
        </w:rPr>
        <w:t>! Предлагаем Вашему вниманию мастер-класс по пластилинографии «Волшебный цветок».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Практическая деятельность</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И так для работы нам понадобятся следующие материалы:</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Шаблон картинки с изображением цветка, набор пластилина, доск</w:t>
      </w:r>
      <w:r w:rsidR="005A109B">
        <w:rPr>
          <w:rFonts w:ascii="Times New Roman" w:hAnsi="Times New Roman" w:cs="Times New Roman"/>
          <w:sz w:val="28"/>
          <w:szCs w:val="28"/>
        </w:rPr>
        <w:t xml:space="preserve">а для лепки, салфетка для рук.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Прежде, чем мы приступим к работе, предлагаю перед началом работы всем вместе сделать пальчиковую гимнастику.</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Пальчиковая гимнастика «Цветок».</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Вырос высокий цветок на поляне,   </w:t>
      </w:r>
      <w:r w:rsidRPr="00A27BE9">
        <w:rPr>
          <w:rFonts w:ascii="Times New Roman" w:hAnsi="Times New Roman" w:cs="Times New Roman"/>
          <w:i/>
          <w:iCs/>
          <w:sz w:val="28"/>
          <w:szCs w:val="28"/>
        </w:rPr>
        <w:t>Руки в вертикальном положении ладони</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w:t>
      </w:r>
      <w:r w:rsidRPr="00A27BE9">
        <w:rPr>
          <w:rFonts w:ascii="Times New Roman" w:hAnsi="Times New Roman" w:cs="Times New Roman"/>
          <w:i/>
          <w:iCs/>
          <w:sz w:val="28"/>
          <w:szCs w:val="28"/>
        </w:rPr>
        <w:t>Прижаты друг к другу, округлить пальцы</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Утром весенним раскрыл  лепестки. </w:t>
      </w:r>
      <w:r w:rsidRPr="00A27BE9">
        <w:rPr>
          <w:rFonts w:ascii="Times New Roman" w:hAnsi="Times New Roman" w:cs="Times New Roman"/>
          <w:i/>
          <w:iCs/>
          <w:sz w:val="28"/>
          <w:szCs w:val="28"/>
        </w:rPr>
        <w:t>Развести пальчики в стороны.</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Всем лепесткам красоту и питанье  </w:t>
      </w:r>
      <w:r w:rsidRPr="00A27BE9">
        <w:rPr>
          <w:rFonts w:ascii="Times New Roman" w:hAnsi="Times New Roman" w:cs="Times New Roman"/>
          <w:i/>
          <w:iCs/>
          <w:sz w:val="28"/>
          <w:szCs w:val="28"/>
        </w:rPr>
        <w:t>Ритмичное движение пальцами</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w:t>
      </w:r>
      <w:r w:rsidRPr="00A27BE9">
        <w:rPr>
          <w:rFonts w:ascii="Times New Roman" w:hAnsi="Times New Roman" w:cs="Times New Roman"/>
          <w:i/>
          <w:iCs/>
          <w:sz w:val="28"/>
          <w:szCs w:val="28"/>
        </w:rPr>
        <w:t>вместе-врозь.</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Дружно дают под землей корешки. </w:t>
      </w:r>
      <w:r w:rsidRPr="00A27BE9">
        <w:rPr>
          <w:rFonts w:ascii="Times New Roman" w:hAnsi="Times New Roman" w:cs="Times New Roman"/>
          <w:i/>
          <w:iCs/>
          <w:sz w:val="28"/>
          <w:szCs w:val="28"/>
        </w:rPr>
        <w:t>Положить ладони тыльной стороной на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                                                            </w:t>
      </w:r>
      <w:r w:rsidRPr="00A27BE9">
        <w:rPr>
          <w:rFonts w:ascii="Times New Roman" w:hAnsi="Times New Roman" w:cs="Times New Roman"/>
          <w:i/>
          <w:iCs/>
          <w:sz w:val="28"/>
          <w:szCs w:val="28"/>
        </w:rPr>
        <w:t>стол, пальцы развести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br/>
        <w:t>1. Выбираем нужный по цвету пластилин.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2. Из куска пластилина отщипываем небольшие кусочки, скатываем их в шарик</w:t>
      </w:r>
      <w:r w:rsidR="005A109B">
        <w:rPr>
          <w:rFonts w:ascii="Times New Roman" w:hAnsi="Times New Roman" w:cs="Times New Roman"/>
          <w:b/>
          <w:bCs/>
          <w:sz w:val="28"/>
          <w:szCs w:val="28"/>
        </w:rPr>
        <w:t>.</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sz w:val="28"/>
          <w:szCs w:val="28"/>
        </w:rPr>
        <w:t>3.Выкладываем шарики по контуру цветка и слегка придавливаем. </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Заключительная часть.</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Сегодня вы познакомились с разновидностью нетрадиционной лепки пластилинография, которая способствует развитию мелкой моторики рук, развивает внимание и воображение. </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И помните, развивая мелкую моторику – мы развиваем речь.</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DE77A4" w:rsidRPr="00A27BE9" w:rsidRDefault="00BD71F2" w:rsidP="00A27BE9">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7A4" w:rsidRPr="00A27BE9">
        <w:rPr>
          <w:rFonts w:ascii="Times New Roman" w:hAnsi="Times New Roman" w:cs="Times New Roman"/>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 Предлагаем Вашему вниманию памятку о разнообразии предметов для развития мелкой моторики.</w:t>
      </w:r>
    </w:p>
    <w:p w:rsidR="00DE77A4" w:rsidRPr="00A27BE9" w:rsidRDefault="00DE77A4" w:rsidP="00A27BE9">
      <w:pPr>
        <w:pStyle w:val="a5"/>
        <w:spacing w:line="360" w:lineRule="auto"/>
        <w:jc w:val="both"/>
        <w:rPr>
          <w:rFonts w:ascii="Times New Roman" w:hAnsi="Times New Roman" w:cs="Times New Roman"/>
          <w:sz w:val="28"/>
          <w:szCs w:val="28"/>
        </w:rPr>
      </w:pPr>
      <w:r w:rsidRPr="00A27BE9">
        <w:rPr>
          <w:rFonts w:ascii="Times New Roman" w:hAnsi="Times New Roman" w:cs="Times New Roman"/>
          <w:b/>
          <w:bCs/>
          <w:sz w:val="28"/>
          <w:szCs w:val="28"/>
        </w:rPr>
        <w:t>Большое спасибо за активное участие!</w:t>
      </w:r>
    </w:p>
    <w:p w:rsidR="00DE77A4" w:rsidRPr="00A27BE9" w:rsidRDefault="00DE77A4" w:rsidP="00A27BE9">
      <w:pPr>
        <w:pStyle w:val="a5"/>
        <w:spacing w:line="360" w:lineRule="auto"/>
        <w:jc w:val="both"/>
        <w:rPr>
          <w:rFonts w:ascii="Times New Roman" w:hAnsi="Times New Roman" w:cs="Times New Roman"/>
          <w:sz w:val="28"/>
          <w:szCs w:val="28"/>
        </w:rPr>
      </w:pPr>
    </w:p>
    <w:p w:rsidR="00DE77A4" w:rsidRPr="00A27BE9" w:rsidRDefault="00DE77A4" w:rsidP="00A27BE9">
      <w:pPr>
        <w:pStyle w:val="a5"/>
        <w:spacing w:line="360" w:lineRule="auto"/>
        <w:jc w:val="both"/>
        <w:rPr>
          <w:rFonts w:ascii="Times New Roman" w:hAnsi="Times New Roman" w:cs="Times New Roman"/>
          <w:sz w:val="28"/>
          <w:szCs w:val="28"/>
        </w:rPr>
      </w:pPr>
    </w:p>
    <w:p w:rsidR="00F20663" w:rsidRPr="00A27BE9" w:rsidRDefault="00F20663" w:rsidP="00A27BE9">
      <w:pPr>
        <w:pStyle w:val="a5"/>
        <w:spacing w:line="360" w:lineRule="auto"/>
        <w:jc w:val="both"/>
        <w:rPr>
          <w:rFonts w:ascii="Times New Roman" w:hAnsi="Times New Roman" w:cs="Times New Roman"/>
          <w:sz w:val="28"/>
          <w:szCs w:val="28"/>
        </w:rPr>
      </w:pPr>
    </w:p>
    <w:sectPr w:rsidR="00F20663" w:rsidRPr="00A27BE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4B" w:rsidRDefault="0060444B" w:rsidP="005A109B">
      <w:pPr>
        <w:spacing w:after="0" w:line="240" w:lineRule="auto"/>
      </w:pPr>
      <w:r>
        <w:separator/>
      </w:r>
    </w:p>
  </w:endnote>
  <w:endnote w:type="continuationSeparator" w:id="0">
    <w:p w:rsidR="0060444B" w:rsidRDefault="0060444B" w:rsidP="005A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575"/>
      <w:docPartObj>
        <w:docPartGallery w:val="Page Numbers (Bottom of Page)"/>
        <w:docPartUnique/>
      </w:docPartObj>
    </w:sdtPr>
    <w:sdtContent>
      <w:p w:rsidR="005A109B" w:rsidRDefault="005A109B">
        <w:pPr>
          <w:pStyle w:val="a8"/>
          <w:jc w:val="center"/>
        </w:pPr>
        <w:r>
          <w:fldChar w:fldCharType="begin"/>
        </w:r>
        <w:r>
          <w:instrText>PAGE   \* MERGEFORMAT</w:instrText>
        </w:r>
        <w:r>
          <w:fldChar w:fldCharType="separate"/>
        </w:r>
        <w:r w:rsidR="0060444B">
          <w:rPr>
            <w:noProof/>
          </w:rPr>
          <w:t>1</w:t>
        </w:r>
        <w:r>
          <w:fldChar w:fldCharType="end"/>
        </w:r>
      </w:p>
    </w:sdtContent>
  </w:sdt>
  <w:p w:rsidR="005A109B" w:rsidRDefault="005A10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4B" w:rsidRDefault="0060444B" w:rsidP="005A109B">
      <w:pPr>
        <w:spacing w:after="0" w:line="240" w:lineRule="auto"/>
      </w:pPr>
      <w:r>
        <w:separator/>
      </w:r>
    </w:p>
  </w:footnote>
  <w:footnote w:type="continuationSeparator" w:id="0">
    <w:p w:rsidR="0060444B" w:rsidRDefault="0060444B" w:rsidP="005A1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CA9"/>
    <w:multiLevelType w:val="multilevel"/>
    <w:tmpl w:val="99422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D1777"/>
    <w:multiLevelType w:val="multilevel"/>
    <w:tmpl w:val="EF402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3703B"/>
    <w:multiLevelType w:val="multilevel"/>
    <w:tmpl w:val="BEAA2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54022"/>
    <w:multiLevelType w:val="multilevel"/>
    <w:tmpl w:val="4152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A774F7"/>
    <w:multiLevelType w:val="multilevel"/>
    <w:tmpl w:val="EA72D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557391"/>
    <w:multiLevelType w:val="multilevel"/>
    <w:tmpl w:val="BC48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42"/>
    <w:rsid w:val="00300F50"/>
    <w:rsid w:val="00367D42"/>
    <w:rsid w:val="004A7913"/>
    <w:rsid w:val="005A109B"/>
    <w:rsid w:val="0060444B"/>
    <w:rsid w:val="00A27BE9"/>
    <w:rsid w:val="00BD71F2"/>
    <w:rsid w:val="00DE77A4"/>
    <w:rsid w:val="00F2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77A4"/>
    <w:rPr>
      <w:i/>
      <w:iCs/>
    </w:rPr>
  </w:style>
  <w:style w:type="paragraph" w:styleId="a5">
    <w:name w:val="No Spacing"/>
    <w:uiPriority w:val="1"/>
    <w:qFormat/>
    <w:rsid w:val="00A27BE9"/>
    <w:pPr>
      <w:spacing w:after="0" w:line="240" w:lineRule="auto"/>
    </w:pPr>
  </w:style>
  <w:style w:type="paragraph" w:styleId="a6">
    <w:name w:val="header"/>
    <w:basedOn w:val="a"/>
    <w:link w:val="a7"/>
    <w:uiPriority w:val="99"/>
    <w:unhideWhenUsed/>
    <w:rsid w:val="005A10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109B"/>
  </w:style>
  <w:style w:type="paragraph" w:styleId="a8">
    <w:name w:val="footer"/>
    <w:basedOn w:val="a"/>
    <w:link w:val="a9"/>
    <w:uiPriority w:val="99"/>
    <w:unhideWhenUsed/>
    <w:rsid w:val="005A10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09B"/>
  </w:style>
  <w:style w:type="paragraph" w:styleId="aa">
    <w:name w:val="Balloon Text"/>
    <w:basedOn w:val="a"/>
    <w:link w:val="ab"/>
    <w:uiPriority w:val="99"/>
    <w:semiHidden/>
    <w:unhideWhenUsed/>
    <w:rsid w:val="005A10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77A4"/>
    <w:rPr>
      <w:i/>
      <w:iCs/>
    </w:rPr>
  </w:style>
  <w:style w:type="paragraph" w:styleId="a5">
    <w:name w:val="No Spacing"/>
    <w:uiPriority w:val="1"/>
    <w:qFormat/>
    <w:rsid w:val="00A27BE9"/>
    <w:pPr>
      <w:spacing w:after="0" w:line="240" w:lineRule="auto"/>
    </w:pPr>
  </w:style>
  <w:style w:type="paragraph" w:styleId="a6">
    <w:name w:val="header"/>
    <w:basedOn w:val="a"/>
    <w:link w:val="a7"/>
    <w:uiPriority w:val="99"/>
    <w:unhideWhenUsed/>
    <w:rsid w:val="005A10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109B"/>
  </w:style>
  <w:style w:type="paragraph" w:styleId="a8">
    <w:name w:val="footer"/>
    <w:basedOn w:val="a"/>
    <w:link w:val="a9"/>
    <w:uiPriority w:val="99"/>
    <w:unhideWhenUsed/>
    <w:rsid w:val="005A10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109B"/>
  </w:style>
  <w:style w:type="paragraph" w:styleId="aa">
    <w:name w:val="Balloon Text"/>
    <w:basedOn w:val="a"/>
    <w:link w:val="ab"/>
    <w:uiPriority w:val="99"/>
    <w:semiHidden/>
    <w:unhideWhenUsed/>
    <w:rsid w:val="005A10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2019-05-30T14:10:00Z</cp:lastPrinted>
  <dcterms:created xsi:type="dcterms:W3CDTF">2019-05-27T16:14:00Z</dcterms:created>
  <dcterms:modified xsi:type="dcterms:W3CDTF">2019-05-30T14:13:00Z</dcterms:modified>
</cp:coreProperties>
</file>